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D3A" w:rsidRDefault="00AE6D3A" w:rsidP="00E60FD0">
      <w:pPr>
        <w:tabs>
          <w:tab w:val="left" w:pos="1701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:rsidR="00CE6723" w:rsidRPr="00F21A34" w:rsidRDefault="00994C28" w:rsidP="00C86509">
      <w:pPr>
        <w:tabs>
          <w:tab w:val="left" w:pos="1701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67ED8">
        <w:rPr>
          <w:rFonts w:ascii="Arial" w:hAnsi="Arial" w:cs="Arial"/>
          <w:b/>
          <w:sz w:val="22"/>
          <w:szCs w:val="22"/>
        </w:rPr>
        <w:t>ATA DE</w:t>
      </w:r>
      <w:r w:rsidR="00DC468B" w:rsidRPr="00467ED8">
        <w:rPr>
          <w:rFonts w:ascii="Arial" w:hAnsi="Arial" w:cs="Arial"/>
          <w:b/>
          <w:sz w:val="22"/>
          <w:szCs w:val="22"/>
        </w:rPr>
        <w:t xml:space="preserve"> ABERTURA </w:t>
      </w:r>
      <w:r w:rsidR="002365A1" w:rsidRPr="00467ED8">
        <w:rPr>
          <w:rFonts w:ascii="Arial" w:hAnsi="Arial" w:cs="Arial"/>
          <w:b/>
          <w:sz w:val="22"/>
          <w:szCs w:val="22"/>
        </w:rPr>
        <w:t xml:space="preserve">DA </w:t>
      </w:r>
      <w:r w:rsidR="008535C6" w:rsidRPr="00467ED8">
        <w:rPr>
          <w:rFonts w:ascii="Arial" w:hAnsi="Arial" w:cs="Arial"/>
          <w:b/>
          <w:sz w:val="22"/>
          <w:szCs w:val="22"/>
        </w:rPr>
        <w:t>TOMADA DE PREÇO</w:t>
      </w:r>
      <w:r w:rsidR="00F7191C" w:rsidRPr="00467ED8">
        <w:rPr>
          <w:rFonts w:ascii="Arial" w:hAnsi="Arial" w:cs="Arial"/>
          <w:b/>
          <w:sz w:val="22"/>
          <w:szCs w:val="22"/>
        </w:rPr>
        <w:t xml:space="preserve"> </w:t>
      </w:r>
      <w:r w:rsidR="008B38DF" w:rsidRPr="00467ED8">
        <w:rPr>
          <w:rFonts w:ascii="Arial" w:hAnsi="Arial" w:cs="Arial"/>
          <w:b/>
          <w:sz w:val="22"/>
          <w:szCs w:val="22"/>
        </w:rPr>
        <w:t>Nº 0</w:t>
      </w:r>
      <w:r w:rsidR="007547E2" w:rsidRPr="00467ED8">
        <w:rPr>
          <w:rFonts w:ascii="Arial" w:hAnsi="Arial" w:cs="Arial"/>
          <w:b/>
          <w:sz w:val="22"/>
          <w:szCs w:val="22"/>
        </w:rPr>
        <w:t>0</w:t>
      </w:r>
      <w:r w:rsidR="00C80332">
        <w:rPr>
          <w:rFonts w:ascii="Arial" w:hAnsi="Arial" w:cs="Arial"/>
          <w:b/>
          <w:sz w:val="22"/>
          <w:szCs w:val="22"/>
        </w:rPr>
        <w:t>9</w:t>
      </w:r>
      <w:r w:rsidR="00DC468B" w:rsidRPr="00467ED8">
        <w:rPr>
          <w:rFonts w:ascii="Arial" w:hAnsi="Arial" w:cs="Arial"/>
          <w:b/>
          <w:sz w:val="22"/>
          <w:szCs w:val="22"/>
        </w:rPr>
        <w:t>/20</w:t>
      </w:r>
      <w:r w:rsidR="001F79AE">
        <w:rPr>
          <w:rFonts w:ascii="Arial" w:hAnsi="Arial" w:cs="Arial"/>
          <w:b/>
          <w:sz w:val="22"/>
          <w:szCs w:val="22"/>
        </w:rPr>
        <w:t>20</w:t>
      </w:r>
    </w:p>
    <w:p w:rsidR="00C86509" w:rsidRDefault="00C86509" w:rsidP="003442F4">
      <w:pPr>
        <w:jc w:val="both"/>
        <w:rPr>
          <w:rFonts w:ascii="Arial" w:hAnsi="Arial" w:cs="Arial"/>
          <w:sz w:val="22"/>
          <w:szCs w:val="22"/>
        </w:rPr>
      </w:pPr>
    </w:p>
    <w:p w:rsidR="00C86509" w:rsidRPr="00C80332" w:rsidRDefault="00187331" w:rsidP="003442F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</w:t>
      </w:r>
      <w:r w:rsidR="002D4382" w:rsidRPr="000C0362">
        <w:rPr>
          <w:rFonts w:ascii="Arial" w:hAnsi="Arial" w:cs="Arial"/>
          <w:sz w:val="22"/>
          <w:szCs w:val="22"/>
        </w:rPr>
        <w:t xml:space="preserve"> </w:t>
      </w:r>
      <w:r w:rsidR="00C80332">
        <w:rPr>
          <w:rFonts w:ascii="Arial" w:hAnsi="Arial" w:cs="Arial"/>
          <w:b/>
          <w:sz w:val="22"/>
          <w:szCs w:val="22"/>
        </w:rPr>
        <w:t>vinte e sete dias</w:t>
      </w:r>
      <w:r w:rsidR="00765AA4" w:rsidRPr="000C0362">
        <w:rPr>
          <w:rFonts w:ascii="Arial" w:hAnsi="Arial" w:cs="Arial"/>
          <w:b/>
          <w:bCs/>
          <w:sz w:val="22"/>
          <w:szCs w:val="22"/>
        </w:rPr>
        <w:t xml:space="preserve"> do mês d</w:t>
      </w:r>
      <w:r w:rsidR="00F71F75" w:rsidRPr="000C0362">
        <w:rPr>
          <w:rFonts w:ascii="Arial" w:hAnsi="Arial" w:cs="Arial"/>
          <w:b/>
          <w:bCs/>
          <w:sz w:val="22"/>
          <w:szCs w:val="22"/>
        </w:rPr>
        <w:t xml:space="preserve">e </w:t>
      </w:r>
      <w:r w:rsidR="001F79AE" w:rsidRPr="000C0362">
        <w:rPr>
          <w:rFonts w:ascii="Arial" w:hAnsi="Arial" w:cs="Arial"/>
          <w:b/>
          <w:bCs/>
          <w:sz w:val="22"/>
          <w:szCs w:val="22"/>
        </w:rPr>
        <w:t>ju</w:t>
      </w:r>
      <w:r>
        <w:rPr>
          <w:rFonts w:ascii="Arial" w:hAnsi="Arial" w:cs="Arial"/>
          <w:b/>
          <w:bCs/>
          <w:sz w:val="22"/>
          <w:szCs w:val="22"/>
        </w:rPr>
        <w:t>lho</w:t>
      </w:r>
      <w:r w:rsidR="00F71F75" w:rsidRPr="000C0362">
        <w:rPr>
          <w:rFonts w:ascii="Arial" w:hAnsi="Arial" w:cs="Arial"/>
          <w:sz w:val="22"/>
          <w:szCs w:val="22"/>
        </w:rPr>
        <w:t xml:space="preserve"> </w:t>
      </w:r>
      <w:r w:rsidR="002D4382" w:rsidRPr="000C0362">
        <w:rPr>
          <w:rFonts w:ascii="Arial" w:hAnsi="Arial" w:cs="Arial"/>
          <w:b/>
          <w:sz w:val="22"/>
          <w:szCs w:val="22"/>
        </w:rPr>
        <w:t>de</w:t>
      </w:r>
      <w:r w:rsidR="002D4382" w:rsidRPr="000C0362">
        <w:rPr>
          <w:rFonts w:ascii="Arial" w:hAnsi="Arial" w:cs="Arial"/>
          <w:sz w:val="22"/>
          <w:szCs w:val="22"/>
        </w:rPr>
        <w:t xml:space="preserve"> </w:t>
      </w:r>
      <w:r w:rsidR="002D4382" w:rsidRPr="000C0362">
        <w:rPr>
          <w:rFonts w:ascii="Arial" w:hAnsi="Arial" w:cs="Arial"/>
          <w:b/>
          <w:bCs/>
          <w:sz w:val="22"/>
          <w:szCs w:val="22"/>
        </w:rPr>
        <w:t xml:space="preserve">dois mil e </w:t>
      </w:r>
      <w:r w:rsidR="001F79AE" w:rsidRPr="000C0362">
        <w:rPr>
          <w:rFonts w:ascii="Arial" w:hAnsi="Arial" w:cs="Arial"/>
          <w:b/>
          <w:bCs/>
          <w:sz w:val="22"/>
          <w:szCs w:val="22"/>
        </w:rPr>
        <w:t>vinte</w:t>
      </w:r>
      <w:r w:rsidR="002D4382" w:rsidRPr="000C0362">
        <w:rPr>
          <w:rFonts w:ascii="Arial" w:hAnsi="Arial" w:cs="Arial"/>
          <w:sz w:val="22"/>
          <w:szCs w:val="22"/>
        </w:rPr>
        <w:t xml:space="preserve">, às </w:t>
      </w:r>
      <w:r w:rsidR="008535C6" w:rsidRPr="000C0362">
        <w:rPr>
          <w:rFonts w:ascii="Arial" w:hAnsi="Arial" w:cs="Arial"/>
          <w:sz w:val="22"/>
          <w:szCs w:val="22"/>
        </w:rPr>
        <w:t>08</w:t>
      </w:r>
      <w:r w:rsidR="00FA0268" w:rsidRPr="000C0362">
        <w:rPr>
          <w:rFonts w:ascii="Arial" w:hAnsi="Arial" w:cs="Arial"/>
          <w:sz w:val="22"/>
          <w:szCs w:val="22"/>
        </w:rPr>
        <w:t>:</w:t>
      </w:r>
      <w:r w:rsidR="008535C6" w:rsidRPr="000C0362">
        <w:rPr>
          <w:rFonts w:ascii="Arial" w:hAnsi="Arial" w:cs="Arial"/>
          <w:sz w:val="22"/>
          <w:szCs w:val="22"/>
        </w:rPr>
        <w:t>3</w:t>
      </w:r>
      <w:r w:rsidR="004A3943" w:rsidRPr="000C0362">
        <w:rPr>
          <w:rFonts w:ascii="Arial" w:hAnsi="Arial" w:cs="Arial"/>
          <w:sz w:val="22"/>
          <w:szCs w:val="22"/>
        </w:rPr>
        <w:t>0</w:t>
      </w:r>
      <w:r w:rsidR="00A11EAC" w:rsidRPr="000C0362">
        <w:rPr>
          <w:rFonts w:ascii="Arial" w:hAnsi="Arial" w:cs="Arial"/>
          <w:sz w:val="22"/>
          <w:szCs w:val="22"/>
        </w:rPr>
        <w:t xml:space="preserve"> min</w:t>
      </w:r>
      <w:r w:rsidR="002D4382" w:rsidRPr="000C0362">
        <w:rPr>
          <w:rFonts w:ascii="Arial" w:hAnsi="Arial" w:cs="Arial"/>
          <w:sz w:val="22"/>
          <w:szCs w:val="22"/>
        </w:rPr>
        <w:t>, sendo</w:t>
      </w:r>
      <w:r w:rsidR="00DD47AD" w:rsidRPr="000C0362">
        <w:rPr>
          <w:rFonts w:ascii="Arial" w:hAnsi="Arial" w:cs="Arial"/>
          <w:sz w:val="22"/>
          <w:szCs w:val="22"/>
        </w:rPr>
        <w:t xml:space="preserve"> os trabalhos prorrogados por </w:t>
      </w:r>
      <w:r w:rsidR="004F730A">
        <w:rPr>
          <w:rFonts w:ascii="Arial" w:hAnsi="Arial" w:cs="Arial"/>
          <w:sz w:val="22"/>
          <w:szCs w:val="22"/>
        </w:rPr>
        <w:t>1</w:t>
      </w:r>
      <w:r w:rsidR="00C537DF" w:rsidRPr="00722508">
        <w:rPr>
          <w:rFonts w:ascii="Arial" w:hAnsi="Arial" w:cs="Arial"/>
          <w:sz w:val="22"/>
          <w:szCs w:val="22"/>
        </w:rPr>
        <w:t>5</w:t>
      </w:r>
      <w:r w:rsidR="002D4382" w:rsidRPr="000C0362">
        <w:rPr>
          <w:rFonts w:ascii="Arial" w:hAnsi="Arial" w:cs="Arial"/>
          <w:sz w:val="22"/>
          <w:szCs w:val="22"/>
        </w:rPr>
        <w:t xml:space="preserve"> minutos para os possíveis retardatários na</w:t>
      </w:r>
      <w:r w:rsidR="0000756F" w:rsidRPr="000C0362">
        <w:rPr>
          <w:rFonts w:ascii="Arial" w:hAnsi="Arial" w:cs="Arial"/>
          <w:smallCaps/>
          <w:sz w:val="22"/>
          <w:szCs w:val="22"/>
        </w:rPr>
        <w:t xml:space="preserve"> </w:t>
      </w:r>
      <w:r w:rsidR="00B66BE3" w:rsidRPr="000C0362">
        <w:rPr>
          <w:rFonts w:ascii="Arial" w:hAnsi="Arial" w:cs="Arial"/>
          <w:smallCaps/>
          <w:sz w:val="22"/>
          <w:szCs w:val="22"/>
        </w:rPr>
        <w:t>sala de licitações/ rua lélia passos, s/n – parque sumaúma – lauro passos</w:t>
      </w:r>
      <w:r w:rsidR="00B66BE3" w:rsidRPr="000C0362">
        <w:rPr>
          <w:rFonts w:ascii="Arial" w:hAnsi="Arial" w:cs="Arial"/>
          <w:sz w:val="22"/>
          <w:szCs w:val="22"/>
        </w:rPr>
        <w:t xml:space="preserve"> – C</w:t>
      </w:r>
      <w:r w:rsidR="0000756F" w:rsidRPr="000C0362">
        <w:rPr>
          <w:rFonts w:ascii="Arial" w:hAnsi="Arial" w:cs="Arial"/>
          <w:sz w:val="22"/>
          <w:szCs w:val="22"/>
        </w:rPr>
        <w:t xml:space="preserve">ruz das </w:t>
      </w:r>
      <w:r w:rsidR="00B66BE3" w:rsidRPr="000C0362">
        <w:rPr>
          <w:rFonts w:ascii="Arial" w:hAnsi="Arial" w:cs="Arial"/>
          <w:sz w:val="22"/>
          <w:szCs w:val="22"/>
        </w:rPr>
        <w:t>Almas - BA</w:t>
      </w:r>
      <w:r w:rsidR="0000756F" w:rsidRPr="000C0362">
        <w:rPr>
          <w:rFonts w:ascii="Arial" w:hAnsi="Arial" w:cs="Arial"/>
          <w:sz w:val="22"/>
          <w:szCs w:val="22"/>
        </w:rPr>
        <w:t>, foi realizada sob a responsabilid</w:t>
      </w:r>
      <w:r w:rsidR="0098403B" w:rsidRPr="000C0362">
        <w:rPr>
          <w:rFonts w:ascii="Arial" w:hAnsi="Arial" w:cs="Arial"/>
          <w:sz w:val="22"/>
          <w:szCs w:val="22"/>
        </w:rPr>
        <w:t xml:space="preserve">ade </w:t>
      </w:r>
      <w:r w:rsidR="00570BA4" w:rsidRPr="000C0362">
        <w:rPr>
          <w:rFonts w:ascii="Arial" w:hAnsi="Arial" w:cs="Arial"/>
          <w:sz w:val="22"/>
          <w:szCs w:val="22"/>
        </w:rPr>
        <w:t>da Comissão Permanente de L</w:t>
      </w:r>
      <w:r w:rsidR="00792287" w:rsidRPr="000C0362">
        <w:rPr>
          <w:rFonts w:ascii="Arial" w:hAnsi="Arial" w:cs="Arial"/>
          <w:sz w:val="22"/>
          <w:szCs w:val="22"/>
        </w:rPr>
        <w:t xml:space="preserve">icitação, sob a presidência </w:t>
      </w:r>
      <w:r w:rsidR="002022CD" w:rsidRPr="000C0362">
        <w:rPr>
          <w:rFonts w:ascii="Arial" w:hAnsi="Arial" w:cs="Arial"/>
          <w:sz w:val="22"/>
          <w:szCs w:val="22"/>
        </w:rPr>
        <w:t xml:space="preserve">do Sr. </w:t>
      </w:r>
      <w:r w:rsidR="00110D9E" w:rsidRPr="000C0362">
        <w:rPr>
          <w:rFonts w:ascii="Arial" w:hAnsi="Arial" w:cs="Arial"/>
          <w:bCs/>
          <w:iCs/>
          <w:sz w:val="22"/>
          <w:szCs w:val="22"/>
        </w:rPr>
        <w:t>Carlos José Santos</w:t>
      </w:r>
      <w:r w:rsidR="00110D9E" w:rsidRPr="000C0362">
        <w:rPr>
          <w:rFonts w:ascii="Arial" w:hAnsi="Arial" w:cs="Arial"/>
          <w:sz w:val="22"/>
          <w:szCs w:val="22"/>
        </w:rPr>
        <w:t>,</w:t>
      </w:r>
      <w:r w:rsidR="00DD725A" w:rsidRPr="000C0362">
        <w:rPr>
          <w:rFonts w:ascii="Arial" w:hAnsi="Arial" w:cs="Arial"/>
          <w:sz w:val="22"/>
          <w:szCs w:val="22"/>
        </w:rPr>
        <w:t xml:space="preserve"> </w:t>
      </w:r>
      <w:r w:rsidR="00BC7F79" w:rsidRPr="004F730A">
        <w:rPr>
          <w:rFonts w:ascii="Arial" w:hAnsi="Arial" w:cs="Arial"/>
          <w:sz w:val="22"/>
          <w:szCs w:val="22"/>
        </w:rPr>
        <w:t>e membro</w:t>
      </w:r>
      <w:r w:rsidR="00747394" w:rsidRPr="004F730A">
        <w:rPr>
          <w:rFonts w:ascii="Arial" w:hAnsi="Arial" w:cs="Arial"/>
          <w:sz w:val="22"/>
          <w:szCs w:val="22"/>
        </w:rPr>
        <w:t xml:space="preserve"> o Sr</w:t>
      </w:r>
      <w:r w:rsidR="00BF189A" w:rsidRPr="004F730A">
        <w:rPr>
          <w:rFonts w:ascii="Arial" w:hAnsi="Arial" w:cs="Arial"/>
          <w:sz w:val="22"/>
          <w:szCs w:val="22"/>
        </w:rPr>
        <w:t xml:space="preserve">. </w:t>
      </w:r>
      <w:r w:rsidR="00747394" w:rsidRPr="004F730A">
        <w:rPr>
          <w:rFonts w:ascii="Arial" w:hAnsi="Arial" w:cs="Arial"/>
          <w:sz w:val="22"/>
          <w:szCs w:val="22"/>
        </w:rPr>
        <w:t>Gilsimar Heliotério</w:t>
      </w:r>
      <w:r w:rsidR="008A36D5" w:rsidRPr="004F730A">
        <w:rPr>
          <w:rFonts w:ascii="Arial" w:hAnsi="Arial" w:cs="Arial"/>
          <w:sz w:val="22"/>
          <w:szCs w:val="22"/>
        </w:rPr>
        <w:t xml:space="preserve"> </w:t>
      </w:r>
      <w:r w:rsidR="00480FBB">
        <w:rPr>
          <w:rFonts w:ascii="Arial" w:hAnsi="Arial" w:cs="Arial"/>
          <w:sz w:val="22"/>
          <w:szCs w:val="22"/>
        </w:rPr>
        <w:t>,</w:t>
      </w:r>
      <w:r w:rsidR="0000756F" w:rsidRPr="004F730A">
        <w:rPr>
          <w:rFonts w:ascii="Arial" w:hAnsi="Arial" w:cs="Arial"/>
          <w:sz w:val="22"/>
          <w:szCs w:val="22"/>
        </w:rPr>
        <w:t xml:space="preserve">designada para esta </w:t>
      </w:r>
      <w:r w:rsidR="00570BA4" w:rsidRPr="004F730A">
        <w:rPr>
          <w:rFonts w:ascii="Arial" w:hAnsi="Arial" w:cs="Arial"/>
          <w:sz w:val="22"/>
          <w:szCs w:val="22"/>
        </w:rPr>
        <w:t>sessão</w:t>
      </w:r>
      <w:r w:rsidR="002D4382" w:rsidRPr="004F730A">
        <w:rPr>
          <w:rFonts w:ascii="Arial" w:hAnsi="Arial" w:cs="Arial"/>
          <w:sz w:val="22"/>
          <w:szCs w:val="22"/>
        </w:rPr>
        <w:t xml:space="preserve"> </w:t>
      </w:r>
      <w:r w:rsidR="00570BA4" w:rsidRPr="004F730A">
        <w:rPr>
          <w:rFonts w:ascii="Arial" w:hAnsi="Arial" w:cs="Arial"/>
          <w:sz w:val="22"/>
          <w:szCs w:val="22"/>
        </w:rPr>
        <w:t>de</w:t>
      </w:r>
      <w:r w:rsidR="002D4382" w:rsidRPr="004F730A">
        <w:rPr>
          <w:rFonts w:ascii="Arial" w:hAnsi="Arial" w:cs="Arial"/>
          <w:sz w:val="22"/>
          <w:szCs w:val="22"/>
        </w:rPr>
        <w:t xml:space="preserve"> Licitação na Modalidade </w:t>
      </w:r>
      <w:r w:rsidR="008535C6" w:rsidRPr="004F730A">
        <w:rPr>
          <w:rFonts w:ascii="Arial" w:hAnsi="Arial" w:cs="Arial"/>
          <w:sz w:val="22"/>
          <w:szCs w:val="22"/>
        </w:rPr>
        <w:t xml:space="preserve">Tomada </w:t>
      </w:r>
      <w:r w:rsidR="008535C6" w:rsidRPr="00C80332">
        <w:rPr>
          <w:rFonts w:ascii="Arial" w:hAnsi="Arial" w:cs="Arial"/>
          <w:sz w:val="22"/>
          <w:szCs w:val="22"/>
        </w:rPr>
        <w:t>de Preço</w:t>
      </w:r>
      <w:r w:rsidR="00F7191C" w:rsidRPr="00C80332">
        <w:rPr>
          <w:rFonts w:ascii="Arial" w:hAnsi="Arial" w:cs="Arial"/>
          <w:sz w:val="22"/>
          <w:szCs w:val="22"/>
        </w:rPr>
        <w:t xml:space="preserve"> Nº 0</w:t>
      </w:r>
      <w:r w:rsidR="007547E2" w:rsidRPr="00C80332">
        <w:rPr>
          <w:rFonts w:ascii="Arial" w:hAnsi="Arial" w:cs="Arial"/>
          <w:sz w:val="22"/>
          <w:szCs w:val="22"/>
        </w:rPr>
        <w:t>0</w:t>
      </w:r>
      <w:r w:rsidR="00C80332" w:rsidRPr="00C80332">
        <w:rPr>
          <w:rFonts w:ascii="Arial" w:hAnsi="Arial" w:cs="Arial"/>
          <w:sz w:val="22"/>
          <w:szCs w:val="22"/>
        </w:rPr>
        <w:t>9</w:t>
      </w:r>
      <w:r w:rsidR="003C67CC" w:rsidRPr="00C80332">
        <w:rPr>
          <w:rFonts w:ascii="Arial" w:hAnsi="Arial" w:cs="Arial"/>
          <w:sz w:val="22"/>
          <w:szCs w:val="22"/>
        </w:rPr>
        <w:t>/</w:t>
      </w:r>
      <w:r w:rsidR="002022CD" w:rsidRPr="00C80332">
        <w:rPr>
          <w:rFonts w:ascii="Arial" w:hAnsi="Arial" w:cs="Arial"/>
          <w:sz w:val="22"/>
          <w:szCs w:val="22"/>
        </w:rPr>
        <w:t>20</w:t>
      </w:r>
      <w:r w:rsidR="001F79AE" w:rsidRPr="00C80332">
        <w:rPr>
          <w:rFonts w:ascii="Arial" w:hAnsi="Arial" w:cs="Arial"/>
          <w:sz w:val="22"/>
          <w:szCs w:val="22"/>
        </w:rPr>
        <w:t>20</w:t>
      </w:r>
      <w:r w:rsidR="00E52F38" w:rsidRPr="00C80332">
        <w:rPr>
          <w:rFonts w:ascii="Arial" w:hAnsi="Arial" w:cs="Arial"/>
          <w:sz w:val="22"/>
          <w:szCs w:val="22"/>
        </w:rPr>
        <w:t>, cujo</w:t>
      </w:r>
      <w:r w:rsidR="003037D5" w:rsidRPr="00C80332">
        <w:rPr>
          <w:rFonts w:ascii="Arial" w:hAnsi="Arial" w:cs="Arial"/>
          <w:sz w:val="22"/>
          <w:szCs w:val="22"/>
        </w:rPr>
        <w:t xml:space="preserve"> </w:t>
      </w:r>
      <w:r w:rsidR="00C80332" w:rsidRPr="00C80332">
        <w:rPr>
          <w:rFonts w:ascii="Arial" w:hAnsi="Arial" w:cs="Arial"/>
          <w:sz w:val="22"/>
          <w:szCs w:val="22"/>
        </w:rPr>
        <w:t xml:space="preserve">a </w:t>
      </w:r>
      <w:bookmarkStart w:id="0" w:name="_Hlk42368406"/>
      <w:r w:rsidR="00C80332" w:rsidRPr="00C80332">
        <w:rPr>
          <w:rFonts w:ascii="Arial" w:hAnsi="Arial" w:cs="Arial"/>
          <w:sz w:val="22"/>
          <w:szCs w:val="22"/>
        </w:rPr>
        <w:t xml:space="preserve">contratação de empresa de </w:t>
      </w:r>
      <w:bookmarkStart w:id="1" w:name="_Hlk39304207"/>
      <w:r w:rsidR="00C80332" w:rsidRPr="00C80332">
        <w:rPr>
          <w:rFonts w:ascii="Arial" w:hAnsi="Arial" w:cs="Arial"/>
          <w:sz w:val="22"/>
          <w:szCs w:val="22"/>
        </w:rPr>
        <w:t xml:space="preserve">engenharia </w:t>
      </w:r>
      <w:bookmarkEnd w:id="0"/>
      <w:bookmarkEnd w:id="1"/>
      <w:r w:rsidR="00C80332" w:rsidRPr="00C80332">
        <w:rPr>
          <w:rFonts w:ascii="Arial" w:hAnsi="Arial" w:cs="Arial"/>
          <w:sz w:val="22"/>
          <w:szCs w:val="22"/>
        </w:rPr>
        <w:t>para execução de pavimentação em diversas ruas do Município de Cruz das Almas - Ba, nas condições estabelecidas no Projeto Básico e demais Anexos do Edital</w:t>
      </w:r>
      <w:r w:rsidR="003442F4" w:rsidRPr="00C80332">
        <w:rPr>
          <w:rFonts w:ascii="Arial" w:hAnsi="Arial" w:cs="Arial"/>
          <w:sz w:val="22"/>
          <w:szCs w:val="22"/>
        </w:rPr>
        <w:t>.</w:t>
      </w:r>
      <w:r w:rsidR="00637D0C" w:rsidRPr="00C80332">
        <w:rPr>
          <w:rFonts w:ascii="Arial" w:hAnsi="Arial" w:cs="Arial"/>
          <w:smallCaps/>
          <w:sz w:val="22"/>
          <w:szCs w:val="22"/>
        </w:rPr>
        <w:t>I</w:t>
      </w:r>
      <w:r w:rsidR="00787A0E" w:rsidRPr="00C80332">
        <w:rPr>
          <w:rFonts w:ascii="Arial" w:hAnsi="Arial" w:cs="Arial"/>
          <w:sz w:val="22"/>
          <w:szCs w:val="22"/>
        </w:rPr>
        <w:t>niciada a ses</w:t>
      </w:r>
      <w:r w:rsidR="00544E5C" w:rsidRPr="00C80332">
        <w:rPr>
          <w:rFonts w:ascii="Arial" w:hAnsi="Arial" w:cs="Arial"/>
          <w:sz w:val="22"/>
          <w:szCs w:val="22"/>
        </w:rPr>
        <w:t>são, verificou-se a presença da</w:t>
      </w:r>
      <w:r w:rsidR="00063995" w:rsidRPr="00C80332">
        <w:rPr>
          <w:rFonts w:ascii="Arial" w:hAnsi="Arial" w:cs="Arial"/>
          <w:sz w:val="22"/>
          <w:szCs w:val="22"/>
        </w:rPr>
        <w:t>s</w:t>
      </w:r>
      <w:r w:rsidR="00544E5C" w:rsidRPr="00C80332">
        <w:rPr>
          <w:rFonts w:ascii="Arial" w:hAnsi="Arial" w:cs="Arial"/>
          <w:sz w:val="22"/>
          <w:szCs w:val="22"/>
        </w:rPr>
        <w:t xml:space="preserve"> empresa</w:t>
      </w:r>
      <w:r w:rsidR="00063995" w:rsidRPr="00C80332">
        <w:rPr>
          <w:rFonts w:ascii="Arial" w:hAnsi="Arial" w:cs="Arial"/>
          <w:sz w:val="22"/>
          <w:szCs w:val="22"/>
        </w:rPr>
        <w:t>s</w:t>
      </w:r>
      <w:r w:rsidR="00787A0E" w:rsidRPr="00C80332">
        <w:rPr>
          <w:rFonts w:ascii="Arial" w:hAnsi="Arial" w:cs="Arial"/>
          <w:sz w:val="22"/>
          <w:szCs w:val="22"/>
        </w:rPr>
        <w:t>:</w:t>
      </w:r>
    </w:p>
    <w:tbl>
      <w:tblPr>
        <w:tblpPr w:leftFromText="141" w:rightFromText="141" w:vertAnchor="text" w:horzAnchor="margin" w:tblpXSpec="center" w:tblpY="17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14"/>
        <w:gridCol w:w="2885"/>
        <w:gridCol w:w="3040"/>
      </w:tblGrid>
      <w:tr w:rsidR="00F34919" w:rsidRPr="003E5F6B" w:rsidTr="00F320A6">
        <w:tc>
          <w:tcPr>
            <w:tcW w:w="371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34919" w:rsidRPr="003E5F6B" w:rsidRDefault="00F34919" w:rsidP="008010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5F6B">
              <w:rPr>
                <w:rFonts w:ascii="Arial" w:hAnsi="Arial" w:cs="Arial"/>
                <w:b/>
                <w:sz w:val="22"/>
                <w:szCs w:val="22"/>
              </w:rPr>
              <w:t>EMPRESA</w:t>
            </w:r>
          </w:p>
        </w:tc>
        <w:tc>
          <w:tcPr>
            <w:tcW w:w="288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34919" w:rsidRPr="003E5F6B" w:rsidRDefault="00F34919" w:rsidP="008010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5F6B">
              <w:rPr>
                <w:rFonts w:ascii="Arial" w:hAnsi="Arial" w:cs="Arial"/>
                <w:b/>
                <w:sz w:val="22"/>
                <w:szCs w:val="22"/>
              </w:rPr>
              <w:t>REPRESEN</w:t>
            </w:r>
            <w:r w:rsidR="003E19FD" w:rsidRPr="003E5F6B">
              <w:rPr>
                <w:rFonts w:ascii="Arial" w:hAnsi="Arial" w:cs="Arial"/>
                <w:b/>
                <w:sz w:val="22"/>
                <w:szCs w:val="22"/>
              </w:rPr>
              <w:t>TAN</w:t>
            </w:r>
            <w:r w:rsidRPr="003E5F6B">
              <w:rPr>
                <w:rFonts w:ascii="Arial" w:hAnsi="Arial" w:cs="Arial"/>
                <w:b/>
                <w:sz w:val="22"/>
                <w:szCs w:val="22"/>
              </w:rPr>
              <w:t>TE</w:t>
            </w:r>
          </w:p>
        </w:tc>
        <w:tc>
          <w:tcPr>
            <w:tcW w:w="304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34919" w:rsidRPr="003E5F6B" w:rsidRDefault="00F34919" w:rsidP="008010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5F6B">
              <w:rPr>
                <w:rFonts w:ascii="Arial" w:hAnsi="Arial" w:cs="Arial"/>
                <w:b/>
                <w:sz w:val="22"/>
                <w:szCs w:val="22"/>
              </w:rPr>
              <w:t>DOC. DE IDENTIFICAÇÃO</w:t>
            </w:r>
          </w:p>
        </w:tc>
      </w:tr>
      <w:tr w:rsidR="007547E2" w:rsidRPr="003E5F6B" w:rsidTr="002A0823">
        <w:trPr>
          <w:trHeight w:val="471"/>
        </w:trPr>
        <w:tc>
          <w:tcPr>
            <w:tcW w:w="3714" w:type="dxa"/>
            <w:vAlign w:val="center"/>
          </w:tcPr>
          <w:p w:rsidR="002E5F4E" w:rsidRPr="00634CC9" w:rsidRDefault="00A905E1" w:rsidP="007F73C6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SAMPAIO E SILVA CONSTRUÇÕES LTDA</w:t>
            </w:r>
          </w:p>
          <w:p w:rsidR="007547E2" w:rsidRPr="00C537DF" w:rsidRDefault="007547E2" w:rsidP="007F73C6">
            <w:pPr>
              <w:jc w:val="both"/>
              <w:rPr>
                <w:rFonts w:ascii="Arial" w:hAnsi="Arial" w:cs="Arial"/>
                <w:color w:val="FF0000"/>
              </w:rPr>
            </w:pPr>
            <w:r w:rsidRPr="00634CC9">
              <w:rPr>
                <w:rFonts w:ascii="Arial" w:hAnsi="Arial" w:cs="Arial"/>
                <w:color w:val="000000"/>
              </w:rPr>
              <w:t>CNPJ-</w:t>
            </w:r>
            <w:r w:rsidR="00A905E1">
              <w:rPr>
                <w:rFonts w:ascii="Arial" w:hAnsi="Arial" w:cs="Arial"/>
                <w:color w:val="000000"/>
              </w:rPr>
              <w:t>18.864.372/0001-21</w:t>
            </w:r>
          </w:p>
        </w:tc>
        <w:tc>
          <w:tcPr>
            <w:tcW w:w="2885" w:type="dxa"/>
            <w:vAlign w:val="center"/>
          </w:tcPr>
          <w:p w:rsidR="007547E2" w:rsidRPr="00B83DD1" w:rsidRDefault="00A905E1" w:rsidP="007F73C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FILIPE LUCENA VELAME DANTAS</w:t>
            </w:r>
          </w:p>
        </w:tc>
        <w:tc>
          <w:tcPr>
            <w:tcW w:w="3040" w:type="dxa"/>
            <w:vAlign w:val="center"/>
          </w:tcPr>
          <w:p w:rsidR="008031FA" w:rsidRDefault="00586A2E" w:rsidP="008031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RG: </w:t>
            </w:r>
            <w:r w:rsidR="00A905E1">
              <w:rPr>
                <w:rFonts w:ascii="Arial" w:hAnsi="Arial" w:cs="Arial"/>
              </w:rPr>
              <w:t>960493409</w:t>
            </w:r>
          </w:p>
          <w:p w:rsidR="007547E2" w:rsidRPr="00B83DD1" w:rsidRDefault="00500E1C" w:rsidP="00500E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SSP/BA</w:t>
            </w:r>
          </w:p>
        </w:tc>
      </w:tr>
      <w:tr w:rsidR="000C0362" w:rsidRPr="003E5F6B" w:rsidTr="002A0823">
        <w:trPr>
          <w:trHeight w:val="471"/>
        </w:trPr>
        <w:tc>
          <w:tcPr>
            <w:tcW w:w="3714" w:type="dxa"/>
            <w:vAlign w:val="center"/>
          </w:tcPr>
          <w:p w:rsidR="000C0362" w:rsidRDefault="00A905E1" w:rsidP="00A84C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SOLCON CONSTRUÇÕES EIRELI -ME</w:t>
            </w:r>
          </w:p>
          <w:p w:rsidR="00747394" w:rsidRPr="00A84C55" w:rsidRDefault="00747394" w:rsidP="00A84C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CNPJ – </w:t>
            </w:r>
            <w:r w:rsidR="00A905E1">
              <w:rPr>
                <w:rFonts w:ascii="Arial" w:hAnsi="Arial" w:cs="Arial"/>
              </w:rPr>
              <w:t>12.455.534/0001-91</w:t>
            </w:r>
          </w:p>
        </w:tc>
        <w:tc>
          <w:tcPr>
            <w:tcW w:w="2885" w:type="dxa"/>
            <w:vAlign w:val="center"/>
          </w:tcPr>
          <w:p w:rsidR="000C0362" w:rsidRPr="008031FA" w:rsidRDefault="00A905E1" w:rsidP="003037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ANTONIO RODRIGUES DE LIMA FILHO</w:t>
            </w:r>
          </w:p>
        </w:tc>
        <w:tc>
          <w:tcPr>
            <w:tcW w:w="3040" w:type="dxa"/>
            <w:vAlign w:val="center"/>
          </w:tcPr>
          <w:p w:rsidR="00804B06" w:rsidRDefault="00586A2E" w:rsidP="00A84C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RG:</w:t>
            </w:r>
            <w:r w:rsidR="008031FA" w:rsidRPr="008031FA">
              <w:rPr>
                <w:rFonts w:ascii="Arial" w:hAnsi="Arial" w:cs="Arial"/>
              </w:rPr>
              <w:t xml:space="preserve"> </w:t>
            </w:r>
            <w:r w:rsidR="00A905E1">
              <w:rPr>
                <w:rFonts w:ascii="Arial" w:hAnsi="Arial" w:cs="Arial"/>
              </w:rPr>
              <w:t>01.378.146-40</w:t>
            </w:r>
          </w:p>
          <w:p w:rsidR="000C0362" w:rsidRPr="008031FA" w:rsidRDefault="008031FA" w:rsidP="00A84C55">
            <w:pPr>
              <w:jc w:val="both"/>
              <w:rPr>
                <w:rFonts w:ascii="Arial" w:hAnsi="Arial" w:cs="Arial"/>
              </w:rPr>
            </w:pPr>
            <w:r w:rsidRPr="008031FA">
              <w:rPr>
                <w:rFonts w:ascii="Arial" w:hAnsi="Arial" w:cs="Arial"/>
              </w:rPr>
              <w:t>SSP/BA</w:t>
            </w:r>
          </w:p>
        </w:tc>
      </w:tr>
      <w:tr w:rsidR="00586A2E" w:rsidRPr="003E5F6B" w:rsidTr="002A0823">
        <w:trPr>
          <w:trHeight w:val="471"/>
        </w:trPr>
        <w:tc>
          <w:tcPr>
            <w:tcW w:w="3714" w:type="dxa"/>
            <w:vAlign w:val="center"/>
          </w:tcPr>
          <w:p w:rsidR="00586A2E" w:rsidRDefault="00A905E1" w:rsidP="00586A2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ULTRATEC EMPREENDIMENTOS E CONSTRUÇÕES EIRELI</w:t>
            </w:r>
          </w:p>
          <w:p w:rsidR="00586A2E" w:rsidRPr="00A84C55" w:rsidRDefault="00586A2E" w:rsidP="00586A2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CNPJ – </w:t>
            </w:r>
            <w:r w:rsidR="00A905E1">
              <w:rPr>
                <w:rFonts w:ascii="Arial" w:hAnsi="Arial" w:cs="Arial"/>
              </w:rPr>
              <w:t>10.686.207/0001-15</w:t>
            </w:r>
          </w:p>
        </w:tc>
        <w:tc>
          <w:tcPr>
            <w:tcW w:w="2885" w:type="dxa"/>
            <w:vAlign w:val="center"/>
          </w:tcPr>
          <w:p w:rsidR="00586A2E" w:rsidRPr="008031FA" w:rsidRDefault="00A905E1" w:rsidP="00586A2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MAURICIO GALDINO DOS SANTOS OLIVEIRA</w:t>
            </w:r>
          </w:p>
        </w:tc>
        <w:tc>
          <w:tcPr>
            <w:tcW w:w="3040" w:type="dxa"/>
            <w:vAlign w:val="center"/>
          </w:tcPr>
          <w:p w:rsidR="00586A2E" w:rsidRDefault="00586A2E" w:rsidP="00586A2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RG:</w:t>
            </w:r>
            <w:r w:rsidR="00A905E1">
              <w:rPr>
                <w:rFonts w:ascii="Arial" w:hAnsi="Arial" w:cs="Arial"/>
              </w:rPr>
              <w:t xml:space="preserve"> 1302512323</w:t>
            </w:r>
          </w:p>
          <w:p w:rsidR="00586A2E" w:rsidRPr="008031FA" w:rsidRDefault="00586A2E" w:rsidP="00586A2E">
            <w:pPr>
              <w:jc w:val="both"/>
              <w:rPr>
                <w:rFonts w:ascii="Arial" w:hAnsi="Arial" w:cs="Arial"/>
              </w:rPr>
            </w:pPr>
            <w:r w:rsidRPr="008031FA">
              <w:rPr>
                <w:rFonts w:ascii="Arial" w:hAnsi="Arial" w:cs="Arial"/>
              </w:rPr>
              <w:t>SSP/BA</w:t>
            </w:r>
          </w:p>
        </w:tc>
      </w:tr>
      <w:tr w:rsidR="003442F4" w:rsidRPr="003E5F6B" w:rsidTr="002A0823">
        <w:trPr>
          <w:trHeight w:val="471"/>
        </w:trPr>
        <w:tc>
          <w:tcPr>
            <w:tcW w:w="3714" w:type="dxa"/>
            <w:vAlign w:val="center"/>
          </w:tcPr>
          <w:p w:rsidR="003442F4" w:rsidRDefault="003442F4" w:rsidP="00586A2E">
            <w:pPr>
              <w:jc w:val="both"/>
              <w:rPr>
                <w:rFonts w:ascii="Arial" w:hAnsi="Arial" w:cs="Arial"/>
              </w:rPr>
            </w:pPr>
            <w:r w:rsidRPr="00ED1204">
              <w:rPr>
                <w:rFonts w:ascii="Arial" w:hAnsi="Arial" w:cs="Arial"/>
              </w:rPr>
              <w:t>LEANDRO DA CONCEIÇÃO GONÇALVES EMPREENDIMENTOS EIRELI</w:t>
            </w:r>
          </w:p>
          <w:p w:rsidR="003442F4" w:rsidRDefault="003442F4" w:rsidP="00586A2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CNPJ-</w:t>
            </w:r>
            <w:r w:rsidR="000B5F4A">
              <w:rPr>
                <w:rFonts w:ascii="Arial" w:hAnsi="Arial" w:cs="Arial"/>
              </w:rPr>
              <w:t>28.336.248/0001-47</w:t>
            </w:r>
          </w:p>
        </w:tc>
        <w:tc>
          <w:tcPr>
            <w:tcW w:w="2885" w:type="dxa"/>
            <w:vAlign w:val="center"/>
          </w:tcPr>
          <w:p w:rsidR="003442F4" w:rsidRDefault="000B5F4A" w:rsidP="00586A2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RAFAEL DA PURIFICAÇÃO DOS SANTOS </w:t>
            </w:r>
          </w:p>
        </w:tc>
        <w:tc>
          <w:tcPr>
            <w:tcW w:w="3040" w:type="dxa"/>
            <w:vAlign w:val="center"/>
          </w:tcPr>
          <w:p w:rsidR="003442F4" w:rsidRDefault="000B5F4A" w:rsidP="00586A2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RG: 0475286220137</w:t>
            </w:r>
          </w:p>
          <w:p w:rsidR="000B5F4A" w:rsidRDefault="000B5F4A" w:rsidP="00586A2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SSP/MA</w:t>
            </w:r>
          </w:p>
        </w:tc>
      </w:tr>
      <w:tr w:rsidR="003442F4" w:rsidRPr="003E5F6B" w:rsidTr="002A0823">
        <w:trPr>
          <w:trHeight w:val="471"/>
        </w:trPr>
        <w:tc>
          <w:tcPr>
            <w:tcW w:w="3714" w:type="dxa"/>
            <w:vAlign w:val="center"/>
          </w:tcPr>
          <w:p w:rsidR="003442F4" w:rsidRDefault="00D23DE1" w:rsidP="00586A2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LIMA SILVA CONSTRUTORA E CONSULTORIA LTDA</w:t>
            </w:r>
          </w:p>
          <w:p w:rsidR="000B5F4A" w:rsidRDefault="000B5F4A" w:rsidP="00586A2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CNPJ: </w:t>
            </w:r>
            <w:r w:rsidR="00D23DE1">
              <w:rPr>
                <w:rFonts w:ascii="Arial" w:hAnsi="Arial" w:cs="Arial"/>
              </w:rPr>
              <w:t>07.976.812/0001-16</w:t>
            </w:r>
          </w:p>
        </w:tc>
        <w:tc>
          <w:tcPr>
            <w:tcW w:w="2885" w:type="dxa"/>
            <w:vAlign w:val="center"/>
          </w:tcPr>
          <w:p w:rsidR="003442F4" w:rsidRDefault="00D23DE1" w:rsidP="00586A2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ESTEPHANY SILVA SOUZA LIMA</w:t>
            </w:r>
          </w:p>
        </w:tc>
        <w:tc>
          <w:tcPr>
            <w:tcW w:w="3040" w:type="dxa"/>
            <w:vAlign w:val="center"/>
          </w:tcPr>
          <w:p w:rsidR="003442F4" w:rsidRDefault="000B5F4A" w:rsidP="00586A2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RG:</w:t>
            </w:r>
            <w:r w:rsidR="00D23DE1">
              <w:rPr>
                <w:rFonts w:ascii="Arial" w:hAnsi="Arial" w:cs="Arial"/>
              </w:rPr>
              <w:t xml:space="preserve"> 1309381810</w:t>
            </w:r>
          </w:p>
          <w:p w:rsidR="00B27F22" w:rsidRDefault="00B27F22" w:rsidP="00586A2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SSP/BA</w:t>
            </w:r>
          </w:p>
        </w:tc>
      </w:tr>
    </w:tbl>
    <w:p w:rsidR="00A8591C" w:rsidRDefault="00A8591C" w:rsidP="00A8591C">
      <w:pPr>
        <w:jc w:val="both"/>
        <w:rPr>
          <w:rFonts w:ascii="Arial" w:hAnsi="Arial" w:cs="Arial"/>
          <w:color w:val="FF0000"/>
        </w:rPr>
      </w:pPr>
    </w:p>
    <w:p w:rsidR="004A17C4" w:rsidRPr="00684D59" w:rsidRDefault="00594FAE" w:rsidP="004A17C4">
      <w:pPr>
        <w:jc w:val="both"/>
        <w:rPr>
          <w:rFonts w:ascii="Arial" w:hAnsi="Arial" w:cs="Arial"/>
        </w:rPr>
      </w:pPr>
      <w:r w:rsidRPr="007A662D">
        <w:rPr>
          <w:rFonts w:ascii="Arial" w:hAnsi="Arial" w:cs="Arial"/>
          <w:sz w:val="22"/>
          <w:szCs w:val="22"/>
        </w:rPr>
        <w:t xml:space="preserve"> A empresa </w:t>
      </w:r>
      <w:r w:rsidR="001316FB" w:rsidRPr="007A662D">
        <w:rPr>
          <w:rFonts w:ascii="Arial" w:hAnsi="Arial" w:cs="Arial"/>
          <w:sz w:val="22"/>
          <w:szCs w:val="22"/>
        </w:rPr>
        <w:t>TN LOCADORA E SERVIÇOS LTDA</w:t>
      </w:r>
      <w:r w:rsidR="00D23DE1" w:rsidRPr="007A662D">
        <w:rPr>
          <w:rFonts w:ascii="Arial" w:hAnsi="Arial" w:cs="Arial"/>
          <w:sz w:val="22"/>
          <w:szCs w:val="22"/>
        </w:rPr>
        <w:t>, FORTE SERVIÇOS DE CONSTRUÇÃO CIVIL LTDA, EDVALDO ELISIO PEREIRA COUTI</w:t>
      </w:r>
      <w:r w:rsidR="00684D59">
        <w:rPr>
          <w:rFonts w:ascii="Arial" w:hAnsi="Arial" w:cs="Arial"/>
          <w:sz w:val="22"/>
          <w:szCs w:val="22"/>
        </w:rPr>
        <w:t>NHO NETO ME</w:t>
      </w:r>
      <w:r w:rsidR="00D23DE1" w:rsidRPr="007A662D">
        <w:rPr>
          <w:rFonts w:ascii="Arial" w:hAnsi="Arial" w:cs="Arial"/>
          <w:sz w:val="22"/>
          <w:szCs w:val="22"/>
        </w:rPr>
        <w:t>, PEDRA CONSTRUTORA LTDA E EBA SERVIÇOS EIRELI EPP</w:t>
      </w:r>
      <w:r w:rsidR="008031FA" w:rsidRPr="007A662D">
        <w:rPr>
          <w:rFonts w:ascii="Arial" w:hAnsi="Arial" w:cs="Arial"/>
          <w:sz w:val="22"/>
          <w:szCs w:val="22"/>
        </w:rPr>
        <w:t xml:space="preserve"> </w:t>
      </w:r>
      <w:r w:rsidR="001316FB" w:rsidRPr="007A662D">
        <w:rPr>
          <w:rFonts w:ascii="Arial" w:hAnsi="Arial" w:cs="Arial"/>
          <w:sz w:val="22"/>
          <w:szCs w:val="22"/>
        </w:rPr>
        <w:t>deixaram</w:t>
      </w:r>
      <w:r w:rsidRPr="007A662D">
        <w:rPr>
          <w:rFonts w:ascii="Arial" w:hAnsi="Arial" w:cs="Arial"/>
          <w:sz w:val="22"/>
          <w:szCs w:val="22"/>
        </w:rPr>
        <w:t xml:space="preserve"> os envelopes</w:t>
      </w:r>
      <w:r w:rsidR="00E07768" w:rsidRPr="007A662D">
        <w:rPr>
          <w:rFonts w:ascii="Arial" w:hAnsi="Arial" w:cs="Arial"/>
          <w:sz w:val="22"/>
          <w:szCs w:val="22"/>
        </w:rPr>
        <w:t xml:space="preserve"> lacrados</w:t>
      </w:r>
      <w:r w:rsidRPr="007A662D">
        <w:rPr>
          <w:rFonts w:ascii="Arial" w:hAnsi="Arial" w:cs="Arial"/>
          <w:sz w:val="22"/>
          <w:szCs w:val="22"/>
        </w:rPr>
        <w:t xml:space="preserve"> em poder d</w:t>
      </w:r>
      <w:r w:rsidR="00E07768" w:rsidRPr="007A662D">
        <w:rPr>
          <w:rFonts w:ascii="Arial" w:hAnsi="Arial" w:cs="Arial"/>
          <w:sz w:val="22"/>
          <w:szCs w:val="22"/>
        </w:rPr>
        <w:t>a comissão que passou para que</w:t>
      </w:r>
      <w:r w:rsidR="00041E3F" w:rsidRPr="007A662D">
        <w:rPr>
          <w:rFonts w:ascii="Arial" w:hAnsi="Arial" w:cs="Arial"/>
          <w:sz w:val="22"/>
          <w:szCs w:val="22"/>
        </w:rPr>
        <w:t xml:space="preserve"> </w:t>
      </w:r>
      <w:r w:rsidR="005658E5" w:rsidRPr="007A662D">
        <w:rPr>
          <w:rFonts w:ascii="Arial" w:hAnsi="Arial" w:cs="Arial"/>
          <w:sz w:val="22"/>
          <w:szCs w:val="22"/>
        </w:rPr>
        <w:t>todos os representantes</w:t>
      </w:r>
      <w:r w:rsidR="00041E3F" w:rsidRPr="007A662D">
        <w:rPr>
          <w:rFonts w:ascii="Arial" w:hAnsi="Arial" w:cs="Arial"/>
          <w:sz w:val="22"/>
          <w:szCs w:val="22"/>
        </w:rPr>
        <w:t xml:space="preserve"> das empresas presente</w:t>
      </w:r>
      <w:r w:rsidR="00E07768" w:rsidRPr="007A662D">
        <w:rPr>
          <w:rFonts w:ascii="Arial" w:hAnsi="Arial" w:cs="Arial"/>
          <w:sz w:val="22"/>
          <w:szCs w:val="22"/>
        </w:rPr>
        <w:t xml:space="preserve"> fizessem</w:t>
      </w:r>
      <w:r w:rsidR="005658E5" w:rsidRPr="007A662D">
        <w:rPr>
          <w:rFonts w:ascii="Arial" w:hAnsi="Arial" w:cs="Arial"/>
          <w:sz w:val="22"/>
          <w:szCs w:val="22"/>
        </w:rPr>
        <w:t xml:space="preserve"> vista no</w:t>
      </w:r>
      <w:r w:rsidR="00382D3F" w:rsidRPr="007A662D">
        <w:rPr>
          <w:rFonts w:ascii="Arial" w:hAnsi="Arial" w:cs="Arial"/>
          <w:sz w:val="22"/>
          <w:szCs w:val="22"/>
        </w:rPr>
        <w:t>s</w:t>
      </w:r>
      <w:r w:rsidR="005658E5" w:rsidRPr="007A662D">
        <w:rPr>
          <w:rFonts w:ascii="Arial" w:hAnsi="Arial" w:cs="Arial"/>
          <w:sz w:val="22"/>
          <w:szCs w:val="22"/>
        </w:rPr>
        <w:t xml:space="preserve"> envelope</w:t>
      </w:r>
      <w:r w:rsidR="00382D3F" w:rsidRPr="007A662D">
        <w:rPr>
          <w:rFonts w:ascii="Arial" w:hAnsi="Arial" w:cs="Arial"/>
          <w:sz w:val="22"/>
          <w:szCs w:val="22"/>
        </w:rPr>
        <w:t>s</w:t>
      </w:r>
      <w:r w:rsidR="005658E5" w:rsidRPr="007A662D">
        <w:rPr>
          <w:rFonts w:ascii="Arial" w:hAnsi="Arial" w:cs="Arial"/>
          <w:sz w:val="22"/>
          <w:szCs w:val="22"/>
        </w:rPr>
        <w:t>.</w:t>
      </w:r>
      <w:r w:rsidR="008C64A8" w:rsidRPr="007A662D">
        <w:rPr>
          <w:rFonts w:ascii="Arial" w:hAnsi="Arial" w:cs="Arial"/>
          <w:sz w:val="22"/>
          <w:szCs w:val="22"/>
        </w:rPr>
        <w:t xml:space="preserve"> Em seguida foram analisados os credenciamentos, ficou constatado que todas as empresas </w:t>
      </w:r>
      <w:r w:rsidR="00BE358F" w:rsidRPr="007A662D">
        <w:rPr>
          <w:rFonts w:ascii="Arial" w:hAnsi="Arial" w:cs="Arial"/>
          <w:sz w:val="22"/>
          <w:szCs w:val="22"/>
        </w:rPr>
        <w:t xml:space="preserve">atenderam o quanto solicitado no item XVI do edital, portanto </w:t>
      </w:r>
      <w:r w:rsidR="008C64A8" w:rsidRPr="007A662D">
        <w:rPr>
          <w:rFonts w:ascii="Arial" w:hAnsi="Arial" w:cs="Arial"/>
          <w:sz w:val="22"/>
          <w:szCs w:val="22"/>
        </w:rPr>
        <w:t>estão credenciadas</w:t>
      </w:r>
      <w:r w:rsidR="00BE358F" w:rsidRPr="007A662D">
        <w:rPr>
          <w:rFonts w:ascii="Arial" w:hAnsi="Arial" w:cs="Arial"/>
          <w:sz w:val="22"/>
          <w:szCs w:val="22"/>
        </w:rPr>
        <w:t xml:space="preserve"> para representar legalmente as empresas</w:t>
      </w:r>
      <w:r w:rsidR="008031FA" w:rsidRPr="007A662D">
        <w:rPr>
          <w:rFonts w:ascii="Arial" w:hAnsi="Arial" w:cs="Arial"/>
          <w:sz w:val="22"/>
          <w:szCs w:val="22"/>
        </w:rPr>
        <w:t xml:space="preserve"> supra</w:t>
      </w:r>
      <w:r w:rsidR="000957FD" w:rsidRPr="007A662D">
        <w:rPr>
          <w:rFonts w:ascii="Arial" w:hAnsi="Arial" w:cs="Arial"/>
          <w:sz w:val="22"/>
          <w:szCs w:val="22"/>
        </w:rPr>
        <w:t>citadas</w:t>
      </w:r>
      <w:r w:rsidR="008C64A8" w:rsidRPr="007A662D">
        <w:rPr>
          <w:rFonts w:ascii="Arial" w:hAnsi="Arial" w:cs="Arial"/>
          <w:sz w:val="22"/>
          <w:szCs w:val="22"/>
        </w:rPr>
        <w:t>.</w:t>
      </w:r>
      <w:r w:rsidR="00252336" w:rsidRPr="007A662D">
        <w:rPr>
          <w:rFonts w:ascii="Arial" w:hAnsi="Arial" w:cs="Arial"/>
          <w:sz w:val="22"/>
          <w:szCs w:val="22"/>
        </w:rPr>
        <w:t xml:space="preserve"> </w:t>
      </w:r>
      <w:r w:rsidR="00961ADA" w:rsidRPr="007A662D">
        <w:rPr>
          <w:rFonts w:ascii="Arial" w:hAnsi="Arial" w:cs="Arial"/>
          <w:sz w:val="22"/>
          <w:szCs w:val="22"/>
        </w:rPr>
        <w:t>Dando seguimento ao certame, foram abertos os envelopes de habilitação, das empresas que após analises por todos os presentes</w:t>
      </w:r>
      <w:r w:rsidR="004A17C4" w:rsidRPr="007A662D">
        <w:rPr>
          <w:rFonts w:ascii="Arial" w:hAnsi="Arial" w:cs="Arial"/>
          <w:sz w:val="22"/>
          <w:szCs w:val="22"/>
        </w:rPr>
        <w:t xml:space="preserve"> </w:t>
      </w:r>
      <w:r w:rsidR="00252336" w:rsidRPr="007A662D">
        <w:rPr>
          <w:rFonts w:ascii="Arial" w:hAnsi="Arial" w:cs="Arial"/>
          <w:sz w:val="22"/>
          <w:szCs w:val="22"/>
        </w:rPr>
        <w:t>constatou que a empresa</w:t>
      </w:r>
      <w:r w:rsidR="006D3BB8" w:rsidRPr="007A662D">
        <w:rPr>
          <w:rFonts w:ascii="Arial" w:hAnsi="Arial" w:cs="Arial"/>
          <w:sz w:val="22"/>
          <w:szCs w:val="22"/>
        </w:rPr>
        <w:t xml:space="preserve"> SOLCON CONSTRUÇÕES EIRELI -ME</w:t>
      </w:r>
      <w:r w:rsidR="004A17C4" w:rsidRPr="007A662D">
        <w:rPr>
          <w:rFonts w:ascii="Arial" w:hAnsi="Arial" w:cs="Arial"/>
          <w:sz w:val="22"/>
          <w:szCs w:val="22"/>
        </w:rPr>
        <w:t xml:space="preserve"> </w:t>
      </w:r>
      <w:r w:rsidR="006540B2" w:rsidRPr="007A662D">
        <w:rPr>
          <w:rFonts w:ascii="Arial" w:hAnsi="Arial" w:cs="Arial"/>
          <w:sz w:val="22"/>
          <w:szCs w:val="22"/>
        </w:rPr>
        <w:t xml:space="preserve"> </w:t>
      </w:r>
      <w:r w:rsidR="006D3BB8" w:rsidRPr="007A662D">
        <w:rPr>
          <w:rFonts w:ascii="Arial" w:hAnsi="Arial" w:cs="Arial"/>
          <w:sz w:val="22"/>
          <w:szCs w:val="22"/>
        </w:rPr>
        <w:t>não</w:t>
      </w:r>
      <w:r w:rsidR="006540B2" w:rsidRPr="007A662D">
        <w:rPr>
          <w:rFonts w:ascii="Arial" w:hAnsi="Arial" w:cs="Arial"/>
          <w:sz w:val="22"/>
          <w:szCs w:val="22"/>
        </w:rPr>
        <w:t xml:space="preserve"> apresentou</w:t>
      </w:r>
      <w:r w:rsidR="004A17C4" w:rsidRPr="007A662D">
        <w:rPr>
          <w:rFonts w:ascii="Arial" w:hAnsi="Arial" w:cs="Arial"/>
          <w:sz w:val="22"/>
          <w:szCs w:val="22"/>
        </w:rPr>
        <w:t xml:space="preserve"> </w:t>
      </w:r>
      <w:r w:rsidR="006D3BB8" w:rsidRPr="007A662D">
        <w:rPr>
          <w:rFonts w:ascii="Arial" w:hAnsi="Arial" w:cs="Arial"/>
          <w:sz w:val="22"/>
          <w:szCs w:val="22"/>
        </w:rPr>
        <w:t xml:space="preserve">Contrato Social, apresentando apenas a Alteração Contratual </w:t>
      </w:r>
      <w:r w:rsidR="006540B2" w:rsidRPr="007A662D">
        <w:rPr>
          <w:rFonts w:ascii="Arial" w:hAnsi="Arial" w:cs="Arial"/>
          <w:sz w:val="22"/>
          <w:szCs w:val="22"/>
        </w:rPr>
        <w:t>conforme consta n</w:t>
      </w:r>
      <w:r w:rsidR="006D3BB8" w:rsidRPr="007A662D">
        <w:rPr>
          <w:rFonts w:ascii="Arial" w:hAnsi="Arial" w:cs="Arial"/>
          <w:sz w:val="22"/>
          <w:szCs w:val="22"/>
        </w:rPr>
        <w:t xml:space="preserve">o Item 17.2.1 do Edital. </w:t>
      </w:r>
      <w:r w:rsidR="00C86509" w:rsidRPr="007A662D">
        <w:rPr>
          <w:rFonts w:ascii="Arial" w:hAnsi="Arial" w:cs="Arial"/>
          <w:sz w:val="22"/>
          <w:szCs w:val="22"/>
        </w:rPr>
        <w:t>A empresa</w:t>
      </w:r>
      <w:r w:rsidR="006D3BB8" w:rsidRPr="007A662D">
        <w:rPr>
          <w:rFonts w:ascii="Arial" w:hAnsi="Arial" w:cs="Arial"/>
          <w:sz w:val="22"/>
          <w:szCs w:val="22"/>
        </w:rPr>
        <w:t xml:space="preserve"> PEDRA CONSTRUTORA LTDA apresentou na sua Habilitação cópia sim</w:t>
      </w:r>
      <w:r w:rsidR="006540B2" w:rsidRPr="007A662D">
        <w:rPr>
          <w:rFonts w:ascii="Arial" w:hAnsi="Arial" w:cs="Arial"/>
          <w:sz w:val="22"/>
          <w:szCs w:val="22"/>
        </w:rPr>
        <w:t>ples dos documentos dos sócios</w:t>
      </w:r>
      <w:r w:rsidR="00252336" w:rsidRPr="007A662D">
        <w:rPr>
          <w:rFonts w:ascii="Arial" w:hAnsi="Arial" w:cs="Arial"/>
          <w:sz w:val="22"/>
          <w:szCs w:val="22"/>
        </w:rPr>
        <w:t>.</w:t>
      </w:r>
      <w:r w:rsidR="006F522D" w:rsidRPr="007A662D">
        <w:rPr>
          <w:rFonts w:ascii="Arial" w:hAnsi="Arial" w:cs="Arial"/>
          <w:sz w:val="22"/>
          <w:szCs w:val="22"/>
        </w:rPr>
        <w:t xml:space="preserve"> A</w:t>
      </w:r>
      <w:r w:rsidR="006D3BB8" w:rsidRPr="007A662D">
        <w:rPr>
          <w:rFonts w:ascii="Arial" w:hAnsi="Arial" w:cs="Arial"/>
          <w:sz w:val="22"/>
          <w:szCs w:val="22"/>
        </w:rPr>
        <w:t xml:space="preserve"> ULTRATEC EMPREENDIMENTOS E CONSTRUÇÕES EIRELI não</w:t>
      </w:r>
      <w:r w:rsidR="00252336" w:rsidRPr="007A662D">
        <w:rPr>
          <w:rFonts w:ascii="Arial" w:hAnsi="Arial" w:cs="Arial"/>
          <w:sz w:val="22"/>
          <w:szCs w:val="22"/>
        </w:rPr>
        <w:t xml:space="preserve"> apresentou</w:t>
      </w:r>
      <w:r w:rsidR="006D3BB8" w:rsidRPr="007A662D">
        <w:rPr>
          <w:rFonts w:ascii="Arial" w:hAnsi="Arial" w:cs="Arial"/>
          <w:sz w:val="22"/>
          <w:szCs w:val="22"/>
        </w:rPr>
        <w:t xml:space="preserve"> Contrato Social, apresentando apenas a Alteração Contratual</w:t>
      </w:r>
      <w:r w:rsidR="006540B2" w:rsidRPr="007A662D">
        <w:rPr>
          <w:rFonts w:ascii="Arial" w:hAnsi="Arial" w:cs="Arial"/>
          <w:sz w:val="22"/>
          <w:szCs w:val="22"/>
        </w:rPr>
        <w:t xml:space="preserve"> conforme consta no</w:t>
      </w:r>
      <w:r w:rsidR="006D3BB8" w:rsidRPr="007A662D">
        <w:rPr>
          <w:rFonts w:ascii="Arial" w:hAnsi="Arial" w:cs="Arial"/>
          <w:sz w:val="22"/>
          <w:szCs w:val="22"/>
        </w:rPr>
        <w:t xml:space="preserve"> Item 17.2.1 do Edital.</w:t>
      </w:r>
      <w:r w:rsidR="00961ADA" w:rsidRPr="007A662D">
        <w:rPr>
          <w:rFonts w:ascii="Arial" w:hAnsi="Arial" w:cs="Arial"/>
          <w:sz w:val="22"/>
          <w:szCs w:val="22"/>
        </w:rPr>
        <w:t xml:space="preserve"> </w:t>
      </w:r>
      <w:r w:rsidR="006540B2" w:rsidRPr="007A662D">
        <w:rPr>
          <w:rFonts w:ascii="Arial" w:hAnsi="Arial" w:cs="Arial"/>
          <w:sz w:val="22"/>
          <w:szCs w:val="22"/>
        </w:rPr>
        <w:t xml:space="preserve">Em vista do principio da ampla disputa resolve habilitar as empresas supra citada, ficando ressalvado a Comissão de Licitação a faculdade de realização de eventual diligencia para verificação da autenticidade dos documentos, caso uma delas seja vencedora do certame. </w:t>
      </w:r>
      <w:r w:rsidR="00E02B5F" w:rsidRPr="007A662D">
        <w:rPr>
          <w:rFonts w:ascii="Arial" w:hAnsi="Arial" w:cs="Arial"/>
          <w:sz w:val="22"/>
          <w:szCs w:val="22"/>
        </w:rPr>
        <w:t>A</w:t>
      </w:r>
      <w:r w:rsidR="00961ADA" w:rsidRPr="007A662D">
        <w:rPr>
          <w:rFonts w:ascii="Arial" w:hAnsi="Arial" w:cs="Arial"/>
          <w:sz w:val="22"/>
          <w:szCs w:val="22"/>
        </w:rPr>
        <w:t>pós</w:t>
      </w:r>
      <w:r w:rsidR="00E02B5F" w:rsidRPr="007A662D">
        <w:rPr>
          <w:rFonts w:ascii="Arial" w:hAnsi="Arial" w:cs="Arial"/>
          <w:sz w:val="22"/>
          <w:szCs w:val="22"/>
        </w:rPr>
        <w:t xml:space="preserve"> analise </w:t>
      </w:r>
      <w:r w:rsidR="00961ADA" w:rsidRPr="007A662D">
        <w:rPr>
          <w:rFonts w:ascii="Arial" w:hAnsi="Arial" w:cs="Arial"/>
          <w:sz w:val="22"/>
          <w:szCs w:val="22"/>
        </w:rPr>
        <w:t xml:space="preserve">ficou constatado </w:t>
      </w:r>
      <w:r w:rsidR="006540B2" w:rsidRPr="007A662D">
        <w:rPr>
          <w:rFonts w:ascii="Arial" w:hAnsi="Arial" w:cs="Arial"/>
          <w:sz w:val="22"/>
          <w:szCs w:val="22"/>
        </w:rPr>
        <w:t>também que a</w:t>
      </w:r>
      <w:r w:rsidR="00961ADA" w:rsidRPr="007A662D">
        <w:rPr>
          <w:rFonts w:ascii="Arial" w:hAnsi="Arial" w:cs="Arial"/>
          <w:sz w:val="22"/>
          <w:szCs w:val="22"/>
        </w:rPr>
        <w:t>s empresas</w:t>
      </w:r>
      <w:r w:rsidR="00961ADA" w:rsidRPr="007A662D">
        <w:rPr>
          <w:rFonts w:ascii="Arial" w:hAnsi="Arial" w:cs="Arial"/>
          <w:color w:val="000000"/>
          <w:sz w:val="22"/>
          <w:szCs w:val="22"/>
        </w:rPr>
        <w:t xml:space="preserve"> TN LOCADORA E SERVIÇOS LTDA,</w:t>
      </w:r>
      <w:r w:rsidR="00E02B5F" w:rsidRPr="007A662D">
        <w:rPr>
          <w:rFonts w:ascii="Arial" w:hAnsi="Arial" w:cs="Arial"/>
          <w:sz w:val="22"/>
          <w:szCs w:val="22"/>
        </w:rPr>
        <w:t xml:space="preserve"> </w:t>
      </w:r>
      <w:r w:rsidR="00961ADA" w:rsidRPr="007A662D">
        <w:rPr>
          <w:rFonts w:ascii="Arial" w:hAnsi="Arial" w:cs="Arial"/>
          <w:sz w:val="22"/>
          <w:szCs w:val="22"/>
        </w:rPr>
        <w:t>LEANDRO DA CONCEIÇÃO GONÇALVES EMPREENDIMENTOS EIRELI,</w:t>
      </w:r>
      <w:r w:rsidR="004A17C4" w:rsidRPr="007A662D">
        <w:rPr>
          <w:rFonts w:ascii="Arial" w:hAnsi="Arial" w:cs="Arial"/>
          <w:sz w:val="22"/>
          <w:szCs w:val="22"/>
        </w:rPr>
        <w:t xml:space="preserve"> </w:t>
      </w:r>
      <w:r w:rsidR="006F522D" w:rsidRPr="007A662D">
        <w:rPr>
          <w:rFonts w:ascii="Arial" w:hAnsi="Arial" w:cs="Arial"/>
          <w:sz w:val="22"/>
          <w:szCs w:val="22"/>
        </w:rPr>
        <w:t>LIMA SILVA CONSTRUTORA E CONSULTORIA LTDA</w:t>
      </w:r>
      <w:r w:rsidR="004A17C4" w:rsidRPr="007A662D">
        <w:rPr>
          <w:rFonts w:ascii="Arial" w:hAnsi="Arial" w:cs="Arial"/>
          <w:sz w:val="22"/>
          <w:szCs w:val="22"/>
        </w:rPr>
        <w:t>,</w:t>
      </w:r>
      <w:r w:rsidR="006F522D" w:rsidRPr="007A662D">
        <w:rPr>
          <w:rFonts w:ascii="Arial" w:hAnsi="Arial" w:cs="Arial"/>
          <w:color w:val="000000"/>
          <w:sz w:val="22"/>
          <w:szCs w:val="22"/>
        </w:rPr>
        <w:t xml:space="preserve"> SAMPAIO E SILVA CONSTRUÇÕES LTDA,</w:t>
      </w:r>
      <w:r w:rsidR="00E234FD" w:rsidRPr="007A662D">
        <w:rPr>
          <w:rFonts w:ascii="Arial" w:hAnsi="Arial" w:cs="Arial"/>
          <w:sz w:val="22"/>
          <w:szCs w:val="22"/>
        </w:rPr>
        <w:t xml:space="preserve"> </w:t>
      </w:r>
      <w:r w:rsidR="006F522D" w:rsidRPr="007A662D">
        <w:rPr>
          <w:rFonts w:ascii="Arial" w:hAnsi="Arial" w:cs="Arial"/>
          <w:sz w:val="22"/>
          <w:szCs w:val="22"/>
        </w:rPr>
        <w:t xml:space="preserve">FORTE SERVIÇOS DE CONSTRUÇÃO CIVIL LTDA, EDVALDO ELISIO PEREIRA COUTINHO NETO MB, e EBA SERVIÇOS EIRELI </w:t>
      </w:r>
      <w:r w:rsidR="00C86509" w:rsidRPr="007A662D">
        <w:rPr>
          <w:rFonts w:ascii="Arial" w:hAnsi="Arial" w:cs="Arial"/>
          <w:sz w:val="22"/>
          <w:szCs w:val="22"/>
        </w:rPr>
        <w:t>EPP,</w:t>
      </w:r>
      <w:r w:rsidR="00252336" w:rsidRPr="007A662D">
        <w:rPr>
          <w:rFonts w:ascii="Arial" w:hAnsi="Arial" w:cs="Arial"/>
          <w:sz w:val="22"/>
          <w:szCs w:val="22"/>
        </w:rPr>
        <w:t xml:space="preserve"> </w:t>
      </w:r>
      <w:r w:rsidR="00961ADA" w:rsidRPr="007A662D">
        <w:rPr>
          <w:rFonts w:ascii="Arial" w:hAnsi="Arial" w:cs="Arial"/>
          <w:sz w:val="22"/>
          <w:szCs w:val="22"/>
        </w:rPr>
        <w:t>atenderam quanto solicitados no item XVII e estão habilitadas para seguir a próxima fase de abertura de propostas de preços</w:t>
      </w:r>
      <w:r w:rsidR="00961ADA" w:rsidRPr="007A662D">
        <w:rPr>
          <w:rFonts w:ascii="Arial" w:hAnsi="Arial" w:cs="Arial"/>
          <w:color w:val="000000"/>
          <w:sz w:val="22"/>
          <w:szCs w:val="22"/>
        </w:rPr>
        <w:t>.</w:t>
      </w:r>
      <w:r w:rsidR="006F522D" w:rsidRPr="007A662D">
        <w:rPr>
          <w:rFonts w:ascii="Arial" w:hAnsi="Arial" w:cs="Arial"/>
          <w:color w:val="000000"/>
          <w:sz w:val="22"/>
          <w:szCs w:val="22"/>
        </w:rPr>
        <w:t xml:space="preserve"> O representa da empresa</w:t>
      </w:r>
      <w:r w:rsidR="006F522D" w:rsidRPr="007A662D">
        <w:rPr>
          <w:rFonts w:ascii="Arial" w:hAnsi="Arial" w:cs="Arial"/>
          <w:sz w:val="22"/>
          <w:szCs w:val="22"/>
        </w:rPr>
        <w:t xml:space="preserve"> LEANDRO DA CONCEIÇÃO GONÇALVES EMPREENDIMENTOS EIRELI pede para constar em Ata</w:t>
      </w:r>
      <w:r w:rsidR="007B7690" w:rsidRPr="007A662D">
        <w:rPr>
          <w:rFonts w:ascii="Arial" w:hAnsi="Arial" w:cs="Arial"/>
          <w:sz w:val="22"/>
          <w:szCs w:val="22"/>
        </w:rPr>
        <w:t>,</w:t>
      </w:r>
      <w:r w:rsidR="006F522D" w:rsidRPr="007A662D">
        <w:rPr>
          <w:rFonts w:ascii="Arial" w:hAnsi="Arial" w:cs="Arial"/>
          <w:sz w:val="22"/>
          <w:szCs w:val="22"/>
        </w:rPr>
        <w:t xml:space="preserve"> e solicita diligência quanto ao Balanço Patrimonial da empresa LIMA SILVA CONSTRUTORA E CONSULTORIA LTDA</w:t>
      </w:r>
      <w:r w:rsidR="007B7690" w:rsidRPr="007A662D">
        <w:rPr>
          <w:rFonts w:ascii="Arial" w:hAnsi="Arial" w:cs="Arial"/>
          <w:sz w:val="22"/>
          <w:szCs w:val="22"/>
        </w:rPr>
        <w:t xml:space="preserve"> que verifique a ultima pá</w:t>
      </w:r>
      <w:r w:rsidR="006F522D" w:rsidRPr="007A662D">
        <w:rPr>
          <w:rFonts w:ascii="Arial" w:hAnsi="Arial" w:cs="Arial"/>
          <w:sz w:val="22"/>
          <w:szCs w:val="22"/>
        </w:rPr>
        <w:t>gina, ou se</w:t>
      </w:r>
      <w:r w:rsidR="007B7690" w:rsidRPr="007A662D">
        <w:rPr>
          <w:rFonts w:ascii="Arial" w:hAnsi="Arial" w:cs="Arial"/>
          <w:sz w:val="22"/>
          <w:szCs w:val="22"/>
        </w:rPr>
        <w:t>ja, o Termo de Encerramento está</w:t>
      </w:r>
      <w:r w:rsidR="006F522D" w:rsidRPr="007A662D">
        <w:rPr>
          <w:rFonts w:ascii="Arial" w:hAnsi="Arial" w:cs="Arial"/>
          <w:sz w:val="22"/>
          <w:szCs w:val="22"/>
        </w:rPr>
        <w:t xml:space="preserve"> sem Chancela da JUCEB.</w:t>
      </w:r>
      <w:r w:rsidR="00252336" w:rsidRPr="007A662D">
        <w:rPr>
          <w:rFonts w:ascii="Arial" w:hAnsi="Arial" w:cs="Arial"/>
          <w:sz w:val="22"/>
          <w:szCs w:val="22"/>
        </w:rPr>
        <w:t xml:space="preserve"> </w:t>
      </w:r>
      <w:r w:rsidR="00252336" w:rsidRPr="007A662D">
        <w:rPr>
          <w:rFonts w:ascii="Arial" w:eastAsia="Calibri" w:hAnsi="Arial" w:cs="Arial"/>
          <w:sz w:val="22"/>
          <w:szCs w:val="22"/>
          <w:lang w:eastAsia="en-US"/>
        </w:rPr>
        <w:t xml:space="preserve">Como não houve manifesto de pedido de recurso, a </w:t>
      </w:r>
      <w:r w:rsidR="00252336" w:rsidRPr="007A662D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Comissão de Licitação deu seqüência abrindo os envelopes de Propostas de Preços das empresas habilitadas, sendo que a </w:t>
      </w:r>
      <w:r w:rsidR="00252336" w:rsidRPr="007A662D">
        <w:rPr>
          <w:rFonts w:ascii="Arial" w:hAnsi="Arial" w:cs="Arial"/>
          <w:color w:val="000000"/>
          <w:sz w:val="22"/>
          <w:szCs w:val="22"/>
        </w:rPr>
        <w:t>empresa TN LOCADORA E SERVIÇOS LTDA apresentou proposta no valor Global de R$</w:t>
      </w:r>
      <w:r w:rsidR="006540B2" w:rsidRPr="007A662D">
        <w:rPr>
          <w:rFonts w:ascii="Arial" w:hAnsi="Arial" w:cs="Arial"/>
          <w:color w:val="000000"/>
          <w:sz w:val="22"/>
          <w:szCs w:val="22"/>
        </w:rPr>
        <w:t xml:space="preserve">1.029.067,95 (Um milhão vinte e nove m,Il sessenta e sete reais e noventa e cinco centavos) </w:t>
      </w:r>
      <w:r w:rsidR="00252336" w:rsidRPr="007A662D">
        <w:rPr>
          <w:rFonts w:ascii="Arial" w:hAnsi="Arial" w:cs="Arial"/>
          <w:color w:val="000000"/>
          <w:sz w:val="22"/>
          <w:szCs w:val="22"/>
        </w:rPr>
        <w:t xml:space="preserve">, a empresa </w:t>
      </w:r>
      <w:r w:rsidR="00252336" w:rsidRPr="007A662D">
        <w:rPr>
          <w:rFonts w:ascii="Arial" w:hAnsi="Arial" w:cs="Arial"/>
          <w:sz w:val="22"/>
          <w:szCs w:val="22"/>
        </w:rPr>
        <w:t>FORTE SERVIÇOS DE CONSTRUÇÃO CIVIL LTDA</w:t>
      </w:r>
      <w:r w:rsidR="00252336" w:rsidRPr="007A662D">
        <w:rPr>
          <w:rFonts w:ascii="Arial" w:hAnsi="Arial" w:cs="Arial"/>
          <w:color w:val="000000"/>
          <w:sz w:val="22"/>
          <w:szCs w:val="22"/>
        </w:rPr>
        <w:t xml:space="preserve"> apresentou proposta no valor global de R$</w:t>
      </w:r>
      <w:r w:rsidR="006540B2" w:rsidRPr="007A662D">
        <w:rPr>
          <w:rFonts w:ascii="Arial" w:hAnsi="Arial" w:cs="Arial"/>
          <w:color w:val="000000"/>
          <w:sz w:val="22"/>
          <w:szCs w:val="22"/>
        </w:rPr>
        <w:t xml:space="preserve">1.038.641,72(Um milhão trinta e oito mil seiscentos e quarenta e um reais e setenta e dois centavos) </w:t>
      </w:r>
      <w:r w:rsidR="00252336" w:rsidRPr="007A662D">
        <w:rPr>
          <w:rFonts w:ascii="Arial" w:hAnsi="Arial" w:cs="Arial"/>
          <w:color w:val="000000"/>
          <w:sz w:val="22"/>
          <w:szCs w:val="22"/>
        </w:rPr>
        <w:t xml:space="preserve">, </w:t>
      </w:r>
      <w:r w:rsidR="00252336" w:rsidRPr="007A662D">
        <w:rPr>
          <w:rFonts w:ascii="Arial" w:hAnsi="Arial" w:cs="Arial"/>
          <w:sz w:val="22"/>
          <w:szCs w:val="22"/>
        </w:rPr>
        <w:t xml:space="preserve">a empresa EDVALDO ELISIO PEREIRA COUTINHO NETO MB </w:t>
      </w:r>
      <w:r w:rsidR="00252336" w:rsidRPr="007A662D">
        <w:rPr>
          <w:rFonts w:ascii="Arial" w:hAnsi="Arial" w:cs="Arial"/>
          <w:color w:val="000000"/>
          <w:sz w:val="22"/>
          <w:szCs w:val="22"/>
        </w:rPr>
        <w:t>apresentou proposta no valor global de R$</w:t>
      </w:r>
      <w:r w:rsidR="006540B2" w:rsidRPr="007A662D">
        <w:rPr>
          <w:rFonts w:ascii="Arial" w:hAnsi="Arial" w:cs="Arial"/>
          <w:color w:val="000000"/>
          <w:sz w:val="22"/>
          <w:szCs w:val="22"/>
        </w:rPr>
        <w:t>914.004,78(Novecentos e quatorze mil quatro reais e setenta e oito centavos)</w:t>
      </w:r>
      <w:r w:rsidR="00252336" w:rsidRPr="007A662D">
        <w:rPr>
          <w:rFonts w:ascii="Arial" w:hAnsi="Arial" w:cs="Arial"/>
          <w:color w:val="000000"/>
          <w:sz w:val="22"/>
          <w:szCs w:val="22"/>
        </w:rPr>
        <w:t xml:space="preserve">, a empresa </w:t>
      </w:r>
      <w:r w:rsidR="00252336" w:rsidRPr="007A662D">
        <w:rPr>
          <w:rFonts w:ascii="Arial" w:hAnsi="Arial" w:cs="Arial"/>
          <w:sz w:val="22"/>
          <w:szCs w:val="22"/>
        </w:rPr>
        <w:t xml:space="preserve">LEANDRO DA CONCEIÇÃO GONÇALVES EMPREENDIMENTOS EIRELI </w:t>
      </w:r>
      <w:r w:rsidR="00252336" w:rsidRPr="007A662D">
        <w:rPr>
          <w:rFonts w:ascii="Arial" w:hAnsi="Arial" w:cs="Arial"/>
          <w:color w:val="000000"/>
          <w:sz w:val="22"/>
          <w:szCs w:val="22"/>
        </w:rPr>
        <w:t xml:space="preserve">apresentou proposta no valor global de </w:t>
      </w:r>
      <w:r w:rsidR="00252336" w:rsidRPr="007A662D">
        <w:rPr>
          <w:rFonts w:ascii="Arial" w:hAnsi="Arial" w:cs="Arial"/>
          <w:b/>
          <w:color w:val="000000"/>
          <w:sz w:val="22"/>
          <w:szCs w:val="22"/>
        </w:rPr>
        <w:t>R$</w:t>
      </w:r>
      <w:r w:rsidR="006540B2" w:rsidRPr="007A662D">
        <w:rPr>
          <w:rFonts w:ascii="Arial" w:hAnsi="Arial" w:cs="Arial"/>
          <w:b/>
          <w:color w:val="000000"/>
          <w:sz w:val="22"/>
          <w:szCs w:val="22"/>
        </w:rPr>
        <w:t>751.890,56(Setecentos e cinqüenta e um mil oitocentos e noventa reais e cinqüenta e seis centavos)</w:t>
      </w:r>
      <w:r w:rsidR="00252336" w:rsidRPr="007A662D">
        <w:rPr>
          <w:rFonts w:ascii="Arial" w:hAnsi="Arial" w:cs="Arial"/>
          <w:color w:val="000000"/>
          <w:sz w:val="22"/>
          <w:szCs w:val="22"/>
        </w:rPr>
        <w:t xml:space="preserve">, a empresa </w:t>
      </w:r>
      <w:r w:rsidR="00252336" w:rsidRPr="007A662D">
        <w:rPr>
          <w:rFonts w:ascii="Arial" w:hAnsi="Arial" w:cs="Arial"/>
          <w:sz w:val="22"/>
          <w:szCs w:val="22"/>
        </w:rPr>
        <w:t xml:space="preserve">PEDRA CONSTRUTORA LTDA </w:t>
      </w:r>
      <w:r w:rsidR="00252336" w:rsidRPr="007A662D">
        <w:rPr>
          <w:rFonts w:ascii="Arial" w:hAnsi="Arial" w:cs="Arial"/>
          <w:color w:val="000000"/>
          <w:sz w:val="22"/>
          <w:szCs w:val="22"/>
        </w:rPr>
        <w:t>apresentou proposta no valor global de R$</w:t>
      </w:r>
      <w:r w:rsidR="0021448C" w:rsidRPr="007A662D">
        <w:rPr>
          <w:rFonts w:ascii="Arial" w:hAnsi="Arial" w:cs="Arial"/>
          <w:color w:val="000000"/>
          <w:sz w:val="22"/>
          <w:szCs w:val="22"/>
        </w:rPr>
        <w:t xml:space="preserve">935.138,04(Novecentos e trinta e cinco mil cento e trinta e oito reais e quatro centavos)  </w:t>
      </w:r>
      <w:r w:rsidR="00252336" w:rsidRPr="007A662D">
        <w:rPr>
          <w:rFonts w:ascii="Arial" w:hAnsi="Arial" w:cs="Arial"/>
          <w:color w:val="000000"/>
          <w:sz w:val="22"/>
          <w:szCs w:val="22"/>
        </w:rPr>
        <w:t xml:space="preserve">a empresa </w:t>
      </w:r>
      <w:r w:rsidR="00252336" w:rsidRPr="007A662D">
        <w:rPr>
          <w:rFonts w:ascii="Arial" w:hAnsi="Arial" w:cs="Arial"/>
          <w:sz w:val="22"/>
          <w:szCs w:val="22"/>
        </w:rPr>
        <w:t>EBA SERVIÇOS EIRELI EPP apresentou o valor global de R$</w:t>
      </w:r>
      <w:r w:rsidR="0021448C" w:rsidRPr="007A662D">
        <w:rPr>
          <w:rFonts w:ascii="Arial" w:hAnsi="Arial" w:cs="Arial"/>
          <w:sz w:val="22"/>
          <w:szCs w:val="22"/>
        </w:rPr>
        <w:t>1.038.641,72(Um milhão trinta e oito mil seiscentos e quarenta e um reais e setenta e dois centavos)</w:t>
      </w:r>
      <w:r w:rsidR="00252336" w:rsidRPr="007A662D">
        <w:rPr>
          <w:rFonts w:ascii="Arial" w:hAnsi="Arial" w:cs="Arial"/>
          <w:sz w:val="22"/>
          <w:szCs w:val="22"/>
        </w:rPr>
        <w:t>, a empresa LIMA SILVA CONSTRUTORA E CONSULTORIA LTDA apresentou proposta no valor global de R$</w:t>
      </w:r>
      <w:r w:rsidR="0021448C" w:rsidRPr="007A662D">
        <w:rPr>
          <w:rFonts w:ascii="Arial" w:hAnsi="Arial" w:cs="Arial"/>
          <w:sz w:val="22"/>
          <w:szCs w:val="22"/>
        </w:rPr>
        <w:t xml:space="preserve">898.513,60(Oitocentos e noventa e oito mil quinhentos e treze reais e sessenta centavos), </w:t>
      </w:r>
      <w:r w:rsidR="00252336" w:rsidRPr="007A662D">
        <w:rPr>
          <w:rFonts w:ascii="Arial" w:hAnsi="Arial" w:cs="Arial"/>
          <w:sz w:val="22"/>
          <w:szCs w:val="22"/>
        </w:rPr>
        <w:t xml:space="preserve">a empresa </w:t>
      </w:r>
      <w:r w:rsidR="00252336" w:rsidRPr="007A662D">
        <w:rPr>
          <w:rFonts w:ascii="Arial" w:hAnsi="Arial" w:cs="Arial"/>
          <w:color w:val="000000"/>
          <w:sz w:val="22"/>
          <w:szCs w:val="22"/>
        </w:rPr>
        <w:t xml:space="preserve">SAMPAIO E SILVA CONSTRUÇÕES LTDA </w:t>
      </w:r>
      <w:r w:rsidR="00252336" w:rsidRPr="007A662D">
        <w:rPr>
          <w:rFonts w:ascii="Arial" w:hAnsi="Arial" w:cs="Arial"/>
          <w:sz w:val="22"/>
          <w:szCs w:val="22"/>
        </w:rPr>
        <w:t>apresentou proposta no valor global de R$</w:t>
      </w:r>
      <w:r w:rsidR="0021448C" w:rsidRPr="007A662D">
        <w:rPr>
          <w:rFonts w:ascii="Arial" w:hAnsi="Arial" w:cs="Arial"/>
          <w:sz w:val="22"/>
          <w:szCs w:val="22"/>
        </w:rPr>
        <w:t>893.231,95</w:t>
      </w:r>
      <w:r w:rsidR="0021448C" w:rsidRPr="007A662D">
        <w:rPr>
          <w:rFonts w:ascii="Arial" w:eastAsia="Calibri" w:hAnsi="Arial" w:cs="Arial"/>
          <w:sz w:val="22"/>
          <w:szCs w:val="22"/>
          <w:lang w:eastAsia="en-US"/>
        </w:rPr>
        <w:t>(Oitocentos e noventa e três mil duzentos e trinta e um reais e noventa e cinco centavos)</w:t>
      </w:r>
      <w:r w:rsidR="00252336" w:rsidRPr="007A662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252336" w:rsidRPr="007A662D">
        <w:rPr>
          <w:rFonts w:ascii="Arial" w:hAnsi="Arial" w:cs="Arial"/>
          <w:sz w:val="22"/>
          <w:szCs w:val="22"/>
        </w:rPr>
        <w:t>e a empresa SOLCON CONSTRUÇÕES EIRELI -ME</w:t>
      </w:r>
      <w:r w:rsidR="00252336" w:rsidRPr="007A662D">
        <w:rPr>
          <w:rFonts w:ascii="Arial" w:hAnsi="Arial" w:cs="Arial"/>
          <w:color w:val="000000"/>
          <w:sz w:val="22"/>
          <w:szCs w:val="22"/>
        </w:rPr>
        <w:t xml:space="preserve"> </w:t>
      </w:r>
      <w:r w:rsidR="00252336" w:rsidRPr="007A662D">
        <w:rPr>
          <w:rFonts w:ascii="Arial" w:hAnsi="Arial" w:cs="Arial"/>
          <w:sz w:val="22"/>
          <w:szCs w:val="22"/>
        </w:rPr>
        <w:t>apresentou proposta no valor global de R$</w:t>
      </w:r>
      <w:r w:rsidR="0021448C" w:rsidRPr="007A662D">
        <w:rPr>
          <w:rFonts w:ascii="Arial" w:hAnsi="Arial" w:cs="Arial"/>
          <w:sz w:val="22"/>
          <w:szCs w:val="22"/>
        </w:rPr>
        <w:t>934.798,37(Novecentos e trinta e quatro mil setecentos e noventa e oito reais e trinta e sete centavos)</w:t>
      </w:r>
      <w:r w:rsidR="0021448C" w:rsidRPr="007A662D">
        <w:rPr>
          <w:rFonts w:ascii="Arial" w:eastAsia="Calibri" w:hAnsi="Arial" w:cs="Arial"/>
          <w:sz w:val="22"/>
          <w:szCs w:val="22"/>
          <w:lang w:eastAsia="en-US"/>
        </w:rPr>
        <w:t>.</w:t>
      </w:r>
      <w:r w:rsidR="00C86509" w:rsidRPr="007A662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910ED" w:rsidRPr="007A662D">
        <w:rPr>
          <w:rFonts w:ascii="Arial" w:eastAsia="Calibri" w:hAnsi="Arial" w:cs="Arial"/>
          <w:sz w:val="22"/>
          <w:szCs w:val="22"/>
          <w:lang w:eastAsia="en-US"/>
        </w:rPr>
        <w:t>Informamos que segue as planilhas para análise do Setor de Engenharia para emissão do parecer técnico e posterior resultado da empresa vencedora,</w:t>
      </w:r>
      <w:r w:rsidR="00E02B5F" w:rsidRPr="007A662D">
        <w:rPr>
          <w:rFonts w:ascii="Arial" w:hAnsi="Arial" w:cs="Arial"/>
          <w:color w:val="000000"/>
          <w:sz w:val="22"/>
          <w:szCs w:val="22"/>
        </w:rPr>
        <w:t xml:space="preserve"> </w:t>
      </w:r>
      <w:r w:rsidR="00E910ED" w:rsidRPr="007A662D">
        <w:rPr>
          <w:rFonts w:ascii="Arial" w:eastAsia="Calibri" w:hAnsi="Arial" w:cs="Arial"/>
          <w:sz w:val="22"/>
          <w:szCs w:val="22"/>
          <w:lang w:eastAsia="en-US"/>
        </w:rPr>
        <w:t>i</w:t>
      </w:r>
      <w:r w:rsidR="0022734B" w:rsidRPr="007A662D">
        <w:rPr>
          <w:rFonts w:ascii="Arial" w:eastAsia="Calibri" w:hAnsi="Arial" w:cs="Arial"/>
          <w:sz w:val="22"/>
          <w:szCs w:val="22"/>
          <w:lang w:eastAsia="en-US"/>
        </w:rPr>
        <w:t xml:space="preserve">nformamos </w:t>
      </w:r>
      <w:r w:rsidR="00E910ED" w:rsidRPr="007A662D">
        <w:rPr>
          <w:rFonts w:ascii="Arial" w:eastAsia="Calibri" w:hAnsi="Arial" w:cs="Arial"/>
          <w:sz w:val="22"/>
          <w:szCs w:val="22"/>
          <w:lang w:eastAsia="en-US"/>
        </w:rPr>
        <w:t xml:space="preserve">também </w:t>
      </w:r>
      <w:r w:rsidR="0022734B" w:rsidRPr="007A662D">
        <w:rPr>
          <w:rFonts w:ascii="Arial" w:eastAsia="Calibri" w:hAnsi="Arial" w:cs="Arial"/>
          <w:sz w:val="22"/>
          <w:szCs w:val="22"/>
          <w:lang w:eastAsia="en-US"/>
        </w:rPr>
        <w:t>que o</w:t>
      </w:r>
      <w:r w:rsidR="00E8658A" w:rsidRPr="007A662D">
        <w:rPr>
          <w:rFonts w:ascii="Arial" w:eastAsia="Calibri" w:hAnsi="Arial" w:cs="Arial"/>
          <w:sz w:val="22"/>
          <w:szCs w:val="22"/>
          <w:lang w:eastAsia="en-US"/>
        </w:rPr>
        <w:t>s</w:t>
      </w:r>
      <w:r w:rsidR="0022734B" w:rsidRPr="007A662D">
        <w:rPr>
          <w:rFonts w:ascii="Arial" w:eastAsia="Calibri" w:hAnsi="Arial" w:cs="Arial"/>
          <w:sz w:val="22"/>
          <w:szCs w:val="22"/>
          <w:lang w:eastAsia="en-US"/>
        </w:rPr>
        <w:t xml:space="preserve"> representante</w:t>
      </w:r>
      <w:r w:rsidR="00E8658A" w:rsidRPr="007A662D">
        <w:rPr>
          <w:rFonts w:ascii="Arial" w:eastAsia="Calibri" w:hAnsi="Arial" w:cs="Arial"/>
          <w:sz w:val="22"/>
          <w:szCs w:val="22"/>
          <w:lang w:eastAsia="en-US"/>
        </w:rPr>
        <w:t>s</w:t>
      </w:r>
      <w:r w:rsidR="0022734B" w:rsidRPr="007A662D">
        <w:rPr>
          <w:rFonts w:ascii="Arial" w:eastAsia="Calibri" w:hAnsi="Arial" w:cs="Arial"/>
          <w:sz w:val="22"/>
          <w:szCs w:val="22"/>
          <w:lang w:eastAsia="en-US"/>
        </w:rPr>
        <w:t xml:space="preserve"> da</w:t>
      </w:r>
      <w:r w:rsidR="00E8658A" w:rsidRPr="007A662D">
        <w:rPr>
          <w:rFonts w:ascii="Arial" w:eastAsia="Calibri" w:hAnsi="Arial" w:cs="Arial"/>
          <w:sz w:val="22"/>
          <w:szCs w:val="22"/>
          <w:lang w:eastAsia="en-US"/>
        </w:rPr>
        <w:t>s</w:t>
      </w:r>
      <w:r w:rsidR="0022734B" w:rsidRPr="007A662D">
        <w:rPr>
          <w:rFonts w:ascii="Arial" w:eastAsia="Calibri" w:hAnsi="Arial" w:cs="Arial"/>
          <w:sz w:val="22"/>
          <w:szCs w:val="22"/>
          <w:lang w:eastAsia="en-US"/>
        </w:rPr>
        <w:t xml:space="preserve"> empresa</w:t>
      </w:r>
      <w:r w:rsidR="00E8658A" w:rsidRPr="007A662D">
        <w:rPr>
          <w:rFonts w:ascii="Arial" w:eastAsia="Calibri" w:hAnsi="Arial" w:cs="Arial"/>
          <w:sz w:val="22"/>
          <w:szCs w:val="22"/>
          <w:lang w:eastAsia="en-US"/>
        </w:rPr>
        <w:t>s</w:t>
      </w:r>
      <w:r w:rsidR="0022734B" w:rsidRPr="007A662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8658A" w:rsidRPr="007A662D">
        <w:rPr>
          <w:rFonts w:ascii="Arial" w:hAnsi="Arial" w:cs="Arial"/>
          <w:color w:val="000000"/>
          <w:sz w:val="22"/>
          <w:szCs w:val="22"/>
        </w:rPr>
        <w:t>SAMPAIO E SILVA CONSTRUÇÕES LTDA,</w:t>
      </w:r>
      <w:r w:rsidR="00E8658A" w:rsidRPr="007A662D">
        <w:rPr>
          <w:rFonts w:ascii="Arial" w:hAnsi="Arial" w:cs="Arial"/>
          <w:sz w:val="22"/>
          <w:szCs w:val="22"/>
        </w:rPr>
        <w:t xml:space="preserve"> SOLCON CONSTRUÇÕES EIRELI –ME e ULTRATEC EMPREENDIMENTOS E CONSTRUÇÕES EIRELI,</w:t>
      </w:r>
      <w:r w:rsidR="0022734B" w:rsidRPr="007A662D">
        <w:rPr>
          <w:rFonts w:ascii="Arial" w:hAnsi="Arial" w:cs="Arial"/>
          <w:color w:val="000000"/>
          <w:sz w:val="22"/>
          <w:szCs w:val="22"/>
        </w:rPr>
        <w:t xml:space="preserve"> </w:t>
      </w:r>
      <w:r w:rsidR="00E234FD" w:rsidRPr="007A662D">
        <w:rPr>
          <w:rFonts w:ascii="Arial" w:eastAsia="Calibri" w:hAnsi="Arial" w:cs="Arial"/>
          <w:sz w:val="22"/>
          <w:szCs w:val="22"/>
          <w:lang w:eastAsia="en-US"/>
        </w:rPr>
        <w:t>se ausentaram</w:t>
      </w:r>
      <w:r w:rsidR="0022734B" w:rsidRPr="007A662D">
        <w:rPr>
          <w:rFonts w:ascii="Arial" w:eastAsia="Calibri" w:hAnsi="Arial" w:cs="Arial"/>
          <w:sz w:val="22"/>
          <w:szCs w:val="22"/>
          <w:lang w:eastAsia="en-US"/>
        </w:rPr>
        <w:t xml:space="preserve"> antes do término da Sessão</w:t>
      </w:r>
      <w:r w:rsidR="00E234FD" w:rsidRPr="007A662D">
        <w:rPr>
          <w:rFonts w:ascii="Arial" w:eastAsia="Calibri" w:hAnsi="Arial" w:cs="Arial"/>
          <w:sz w:val="22"/>
          <w:szCs w:val="22"/>
          <w:lang w:eastAsia="en-US"/>
        </w:rPr>
        <w:t>.</w:t>
      </w:r>
      <w:r w:rsidR="004A17C4" w:rsidRPr="007A662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684D59">
        <w:rPr>
          <w:rFonts w:ascii="Arial" w:eastAsia="Calibri" w:hAnsi="Arial" w:cs="Arial"/>
          <w:sz w:val="22"/>
          <w:szCs w:val="22"/>
          <w:lang w:eastAsia="en-US"/>
        </w:rPr>
        <w:t xml:space="preserve">A representante da empresa </w:t>
      </w:r>
      <w:r w:rsidR="00684D59">
        <w:rPr>
          <w:rFonts w:ascii="Arial" w:hAnsi="Arial" w:cs="Arial"/>
        </w:rPr>
        <w:t xml:space="preserve">LIMA SILVA CONSTRUTORA E CONSULTORIA LTDA, pede pra registrar em ata que as empresas </w:t>
      </w:r>
      <w:r w:rsidR="00684D59" w:rsidRPr="007A662D">
        <w:rPr>
          <w:rFonts w:ascii="Arial" w:hAnsi="Arial" w:cs="Arial"/>
          <w:sz w:val="22"/>
          <w:szCs w:val="22"/>
        </w:rPr>
        <w:t>EDVALDO ELISIO PEREIRA COUTI</w:t>
      </w:r>
      <w:r w:rsidR="00684D59">
        <w:rPr>
          <w:rFonts w:ascii="Arial" w:hAnsi="Arial" w:cs="Arial"/>
          <w:sz w:val="22"/>
          <w:szCs w:val="22"/>
        </w:rPr>
        <w:t>NHO NETO ME,</w:t>
      </w:r>
      <w:r w:rsidR="00684D59">
        <w:rPr>
          <w:rFonts w:ascii="Arial" w:hAnsi="Arial" w:cs="Arial"/>
        </w:rPr>
        <w:t xml:space="preserve"> </w:t>
      </w:r>
      <w:r w:rsidR="00684D59" w:rsidRPr="007A662D">
        <w:rPr>
          <w:rFonts w:ascii="Arial" w:hAnsi="Arial" w:cs="Arial"/>
          <w:sz w:val="22"/>
          <w:szCs w:val="22"/>
        </w:rPr>
        <w:t>PEDRA CONSTRUTORA LTDA E EBA SERVIÇOS EIRELI EPP</w:t>
      </w:r>
      <w:r w:rsidR="00684D59">
        <w:rPr>
          <w:rFonts w:ascii="Arial" w:hAnsi="Arial" w:cs="Arial"/>
          <w:sz w:val="22"/>
          <w:szCs w:val="22"/>
        </w:rPr>
        <w:t xml:space="preserve">, </w:t>
      </w:r>
      <w:r w:rsidR="00684D59" w:rsidRPr="007A662D">
        <w:rPr>
          <w:rFonts w:ascii="Arial" w:hAnsi="Arial" w:cs="Arial"/>
          <w:sz w:val="22"/>
          <w:szCs w:val="22"/>
        </w:rPr>
        <w:t>FORTE SERVIÇOS DE CONSTRUÇÃO CIVIL LTDA</w:t>
      </w:r>
      <w:r w:rsidR="00684D59">
        <w:rPr>
          <w:rFonts w:ascii="Arial" w:hAnsi="Arial" w:cs="Arial"/>
          <w:sz w:val="22"/>
          <w:szCs w:val="22"/>
        </w:rPr>
        <w:t xml:space="preserve">, </w:t>
      </w:r>
      <w:r w:rsidR="00684D59" w:rsidRPr="007A662D">
        <w:rPr>
          <w:rFonts w:ascii="Arial" w:hAnsi="Arial" w:cs="Arial"/>
          <w:sz w:val="22"/>
          <w:szCs w:val="22"/>
        </w:rPr>
        <w:t xml:space="preserve">SOLCON CONSTRUÇÕES EIRELI -ME </w:t>
      </w:r>
      <w:r w:rsidR="00684D59">
        <w:rPr>
          <w:rFonts w:ascii="Arial" w:hAnsi="Arial" w:cs="Arial"/>
          <w:sz w:val="22"/>
          <w:szCs w:val="22"/>
        </w:rPr>
        <w:t xml:space="preserve">, </w:t>
      </w:r>
      <w:r w:rsidR="00684D59" w:rsidRPr="007A662D">
        <w:rPr>
          <w:rFonts w:ascii="Arial" w:hAnsi="Arial" w:cs="Arial"/>
          <w:sz w:val="22"/>
          <w:szCs w:val="22"/>
        </w:rPr>
        <w:t>A ULTRATEC EMPREENDIMENTOS E CONSTRUÇÕES EIRELI</w:t>
      </w:r>
      <w:r w:rsidR="00684D59">
        <w:rPr>
          <w:rFonts w:ascii="Arial" w:hAnsi="Arial" w:cs="Arial"/>
          <w:sz w:val="22"/>
          <w:szCs w:val="22"/>
        </w:rPr>
        <w:t xml:space="preserve">, </w:t>
      </w:r>
      <w:r w:rsidR="00684D59" w:rsidRPr="007A662D">
        <w:rPr>
          <w:rFonts w:ascii="Arial" w:hAnsi="Arial" w:cs="Arial"/>
          <w:sz w:val="22"/>
          <w:szCs w:val="22"/>
        </w:rPr>
        <w:t xml:space="preserve"> LEANDRO DA </w:t>
      </w:r>
      <w:r w:rsidR="00684D59" w:rsidRPr="00684D59">
        <w:rPr>
          <w:rFonts w:ascii="Arial" w:hAnsi="Arial" w:cs="Arial"/>
          <w:sz w:val="22"/>
          <w:szCs w:val="22"/>
        </w:rPr>
        <w:t xml:space="preserve">CONCEIÇÃO GONÇALVES EMPREENDIMENTOS EIRELI, </w:t>
      </w:r>
      <w:r w:rsidR="00684D59" w:rsidRPr="00684D59">
        <w:rPr>
          <w:rFonts w:ascii="Arial" w:hAnsi="Arial" w:cs="Arial"/>
          <w:color w:val="000000"/>
          <w:sz w:val="22"/>
          <w:szCs w:val="22"/>
        </w:rPr>
        <w:t>SAMPAIO E SILVA CONSTRUÇÕES LTDA não apresentaram e declararam como condições de ME e EPP em desconformidade como pede no item 20.3 do Edital, conforme consta que “</w:t>
      </w:r>
      <w:r w:rsidR="00684D59" w:rsidRPr="00684D59">
        <w:rPr>
          <w:rFonts w:ascii="Arial" w:hAnsi="Arial" w:cs="Arial"/>
          <w:sz w:val="22"/>
          <w:szCs w:val="22"/>
        </w:rPr>
        <w:t xml:space="preserve">Nos casos em que as empresas licitantes estiverem enquadradas como </w:t>
      </w:r>
      <w:r w:rsidR="00684D59" w:rsidRPr="00684D59">
        <w:rPr>
          <w:rFonts w:ascii="Arial" w:hAnsi="Arial" w:cs="Arial"/>
          <w:b/>
          <w:bCs/>
          <w:sz w:val="22"/>
          <w:szCs w:val="22"/>
        </w:rPr>
        <w:t>Microempresa – ME, Empresa de Pequeno Porte – EPP ou Micro Empreendedor Individual – MEI</w:t>
      </w:r>
      <w:r w:rsidR="00684D59" w:rsidRPr="00684D59">
        <w:rPr>
          <w:rFonts w:ascii="Arial" w:hAnsi="Arial" w:cs="Arial"/>
          <w:sz w:val="22"/>
          <w:szCs w:val="22"/>
        </w:rPr>
        <w:t xml:space="preserve">, deverão apresentar </w:t>
      </w:r>
      <w:r w:rsidR="00684D59" w:rsidRPr="00684D59">
        <w:rPr>
          <w:rFonts w:ascii="Arial" w:hAnsi="Arial" w:cs="Arial"/>
          <w:b/>
          <w:bCs/>
          <w:sz w:val="22"/>
          <w:szCs w:val="22"/>
        </w:rPr>
        <w:t xml:space="preserve">declaração </w:t>
      </w:r>
      <w:r w:rsidR="00684D59" w:rsidRPr="00684D59">
        <w:rPr>
          <w:rFonts w:ascii="Arial" w:hAnsi="Arial" w:cs="Arial"/>
          <w:sz w:val="22"/>
          <w:szCs w:val="22"/>
        </w:rPr>
        <w:t xml:space="preserve">conforme o exemplificado no </w:t>
      </w:r>
      <w:r w:rsidR="00684D59" w:rsidRPr="00684D59">
        <w:rPr>
          <w:rFonts w:ascii="Arial" w:hAnsi="Arial" w:cs="Arial"/>
          <w:b/>
          <w:bCs/>
          <w:sz w:val="22"/>
          <w:szCs w:val="22"/>
        </w:rPr>
        <w:t>ANEXO VI - Modelo de Enquadramento como Microempresa, Empresa de Pequeno Porte ou Micro Empreendedor Individual</w:t>
      </w:r>
      <w:r w:rsidR="00684D59" w:rsidRPr="00684D59">
        <w:rPr>
          <w:rFonts w:ascii="Arial" w:hAnsi="Arial" w:cs="Arial"/>
          <w:sz w:val="22"/>
          <w:szCs w:val="22"/>
        </w:rPr>
        <w:t xml:space="preserve">, </w:t>
      </w:r>
      <w:r w:rsidR="00684D59" w:rsidRPr="00684D59">
        <w:rPr>
          <w:rFonts w:ascii="Arial" w:hAnsi="Arial" w:cs="Arial"/>
          <w:b/>
          <w:bCs/>
          <w:sz w:val="22"/>
          <w:szCs w:val="22"/>
        </w:rPr>
        <w:t xml:space="preserve">acompanhada </w:t>
      </w:r>
      <w:r w:rsidR="00684D59" w:rsidRPr="00684D59">
        <w:rPr>
          <w:rFonts w:ascii="Arial" w:hAnsi="Arial" w:cs="Arial"/>
          <w:sz w:val="22"/>
          <w:szCs w:val="22"/>
        </w:rPr>
        <w:t xml:space="preserve">de documento comprobatório referente ao enquadramento de acordo com a determinação legal” </w:t>
      </w:r>
      <w:r w:rsidR="004A17C4" w:rsidRPr="00684D59">
        <w:rPr>
          <w:rFonts w:ascii="Arial" w:hAnsi="Arial" w:cs="Arial"/>
          <w:sz w:val="22"/>
          <w:szCs w:val="22"/>
        </w:rPr>
        <w:t>Nada mais havendo encerramos a presente ata que vai assinada por todos os p</w:t>
      </w:r>
      <w:r w:rsidR="00C80332" w:rsidRPr="00684D59">
        <w:rPr>
          <w:rFonts w:ascii="Arial" w:hAnsi="Arial" w:cs="Arial"/>
          <w:sz w:val="22"/>
          <w:szCs w:val="22"/>
        </w:rPr>
        <w:t>resentes, 27</w:t>
      </w:r>
      <w:r w:rsidR="004A17C4" w:rsidRPr="00684D59">
        <w:rPr>
          <w:rFonts w:ascii="Arial" w:hAnsi="Arial" w:cs="Arial"/>
          <w:sz w:val="22"/>
          <w:szCs w:val="22"/>
        </w:rPr>
        <w:t xml:space="preserve"> de </w:t>
      </w:r>
      <w:r w:rsidR="00E234FD" w:rsidRPr="00684D59">
        <w:rPr>
          <w:rFonts w:ascii="Arial" w:hAnsi="Arial" w:cs="Arial"/>
          <w:sz w:val="22"/>
          <w:szCs w:val="22"/>
        </w:rPr>
        <w:t>julho</w:t>
      </w:r>
      <w:r w:rsidR="004A17C4" w:rsidRPr="00684D59">
        <w:rPr>
          <w:rFonts w:ascii="Arial" w:hAnsi="Arial" w:cs="Arial"/>
          <w:sz w:val="22"/>
          <w:szCs w:val="22"/>
        </w:rPr>
        <w:t xml:space="preserve"> de 2020 ás </w:t>
      </w:r>
      <w:r w:rsidR="00684D59">
        <w:rPr>
          <w:rFonts w:ascii="Arial" w:hAnsi="Arial" w:cs="Arial"/>
          <w:sz w:val="22"/>
          <w:szCs w:val="22"/>
        </w:rPr>
        <w:t>13:03</w:t>
      </w:r>
      <w:r w:rsidR="004A17C4" w:rsidRPr="00684D59">
        <w:rPr>
          <w:rFonts w:ascii="Arial" w:hAnsi="Arial" w:cs="Arial"/>
          <w:sz w:val="22"/>
          <w:szCs w:val="22"/>
        </w:rPr>
        <w:t xml:space="preserve"> horas</w:t>
      </w:r>
      <w:r w:rsidR="004A17C4" w:rsidRPr="007A662D">
        <w:rPr>
          <w:rFonts w:ascii="Arial" w:hAnsi="Arial" w:cs="Arial"/>
          <w:sz w:val="22"/>
          <w:szCs w:val="22"/>
        </w:rPr>
        <w:t>.</w:t>
      </w:r>
    </w:p>
    <w:tbl>
      <w:tblPr>
        <w:tblpPr w:leftFromText="141" w:rightFromText="141" w:vertAnchor="text" w:horzAnchor="margin" w:tblpXSpec="center" w:tblpY="171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4678"/>
      </w:tblGrid>
      <w:tr w:rsidR="00E60FD0" w:rsidRPr="007A662D" w:rsidTr="00E3097B">
        <w:trPr>
          <w:trHeight w:val="274"/>
        </w:trPr>
        <w:tc>
          <w:tcPr>
            <w:tcW w:w="5103" w:type="dxa"/>
            <w:shd w:val="clear" w:color="auto" w:fill="BFBFBF"/>
            <w:vAlign w:val="center"/>
          </w:tcPr>
          <w:p w:rsidR="00E60FD0" w:rsidRPr="007A662D" w:rsidRDefault="00E60FD0" w:rsidP="00E3097B">
            <w:pPr>
              <w:jc w:val="both"/>
              <w:rPr>
                <w:rFonts w:ascii="Arial" w:hAnsi="Arial" w:cs="Arial"/>
                <w:b/>
                <w:sz w:val="22"/>
                <w:szCs w:val="22"/>
                <w:highlight w:val="lightGray"/>
                <w:lang w:eastAsia="ar-SA"/>
              </w:rPr>
            </w:pPr>
            <w:r w:rsidRPr="007A662D">
              <w:rPr>
                <w:rFonts w:ascii="Arial" w:hAnsi="Arial" w:cs="Arial"/>
                <w:b/>
                <w:sz w:val="22"/>
                <w:szCs w:val="22"/>
                <w:highlight w:val="lightGray"/>
                <w:lang w:eastAsia="ar-SA"/>
              </w:rPr>
              <w:t>COMISSÃO E APOIO TÉCNICO</w:t>
            </w:r>
          </w:p>
        </w:tc>
        <w:tc>
          <w:tcPr>
            <w:tcW w:w="4678" w:type="dxa"/>
            <w:shd w:val="clear" w:color="auto" w:fill="BFBFBF"/>
            <w:vAlign w:val="center"/>
          </w:tcPr>
          <w:p w:rsidR="00E60FD0" w:rsidRPr="007A662D" w:rsidRDefault="00E60FD0" w:rsidP="00E3097B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  <w:r w:rsidRPr="007A662D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ASSINATURA</w:t>
            </w:r>
          </w:p>
        </w:tc>
      </w:tr>
      <w:tr w:rsidR="00E60FD0" w:rsidRPr="007A662D" w:rsidTr="00E3097B">
        <w:trPr>
          <w:trHeight w:val="471"/>
        </w:trPr>
        <w:tc>
          <w:tcPr>
            <w:tcW w:w="5103" w:type="dxa"/>
            <w:vAlign w:val="center"/>
          </w:tcPr>
          <w:p w:rsidR="00E60FD0" w:rsidRPr="007A662D" w:rsidRDefault="00E60FD0" w:rsidP="00E3097B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eastAsia="ar-SA"/>
              </w:rPr>
            </w:pPr>
            <w:r w:rsidRPr="007A662D">
              <w:rPr>
                <w:rFonts w:ascii="Arial" w:hAnsi="Arial" w:cs="Arial"/>
                <w:bCs/>
                <w:iCs/>
                <w:sz w:val="22"/>
                <w:szCs w:val="22"/>
                <w:lang w:eastAsia="ar-SA"/>
              </w:rPr>
              <w:t xml:space="preserve">CARLOS JOSÉ SANTOS  </w:t>
            </w:r>
          </w:p>
          <w:p w:rsidR="00E60FD0" w:rsidRPr="007A662D" w:rsidRDefault="00E60FD0" w:rsidP="00E309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662D">
              <w:rPr>
                <w:rFonts w:ascii="Arial" w:hAnsi="Arial" w:cs="Arial"/>
                <w:b/>
                <w:sz w:val="22"/>
                <w:szCs w:val="22"/>
              </w:rPr>
              <w:t>PRESIDENTE</w:t>
            </w:r>
          </w:p>
        </w:tc>
        <w:tc>
          <w:tcPr>
            <w:tcW w:w="4678" w:type="dxa"/>
            <w:vAlign w:val="center"/>
          </w:tcPr>
          <w:p w:rsidR="00E60FD0" w:rsidRPr="007A662D" w:rsidRDefault="00E60FD0" w:rsidP="00E309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0FD0" w:rsidRPr="007A662D" w:rsidTr="00E3097B">
        <w:trPr>
          <w:trHeight w:val="471"/>
        </w:trPr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027C43" w:rsidRPr="007A662D" w:rsidRDefault="00027C43" w:rsidP="00027C43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7A662D">
              <w:rPr>
                <w:rFonts w:ascii="Arial" w:hAnsi="Arial" w:cs="Arial"/>
                <w:bCs/>
                <w:iCs/>
                <w:sz w:val="22"/>
                <w:szCs w:val="22"/>
              </w:rPr>
              <w:t>GILSIMAR HELIOTÉRIO</w:t>
            </w:r>
          </w:p>
          <w:p w:rsidR="00E60FD0" w:rsidRPr="007A662D" w:rsidRDefault="00027C43" w:rsidP="00027C43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7A662D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MEMBRO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E60FD0" w:rsidRPr="007A662D" w:rsidRDefault="00E60FD0" w:rsidP="00E3097B">
            <w:pPr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E60FD0" w:rsidRPr="007A662D" w:rsidTr="00E3097B">
        <w:trPr>
          <w:trHeight w:val="471"/>
        </w:trPr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E60FD0" w:rsidRPr="007A662D" w:rsidRDefault="00E60FD0" w:rsidP="00E3097B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E60FD0" w:rsidRPr="007A662D" w:rsidRDefault="00E60FD0" w:rsidP="00E3097B">
            <w:pPr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E60FD0" w:rsidRPr="007A662D" w:rsidTr="00E3097B">
        <w:tc>
          <w:tcPr>
            <w:tcW w:w="510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60FD0" w:rsidRPr="007A662D" w:rsidRDefault="00E60FD0" w:rsidP="00E309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662D">
              <w:rPr>
                <w:rFonts w:ascii="Arial" w:hAnsi="Arial" w:cs="Arial"/>
                <w:b/>
                <w:sz w:val="22"/>
                <w:szCs w:val="22"/>
              </w:rPr>
              <w:t xml:space="preserve">   EMPRESA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60FD0" w:rsidRPr="007A662D" w:rsidRDefault="00E60FD0" w:rsidP="00E309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662D">
              <w:rPr>
                <w:rFonts w:ascii="Arial" w:hAnsi="Arial" w:cs="Arial"/>
                <w:b/>
                <w:sz w:val="22"/>
                <w:szCs w:val="22"/>
              </w:rPr>
              <w:t>ASSINATURA</w:t>
            </w:r>
          </w:p>
        </w:tc>
      </w:tr>
      <w:tr w:rsidR="00212E4E" w:rsidRPr="007A662D" w:rsidTr="00D23DE1">
        <w:trPr>
          <w:trHeight w:val="471"/>
        </w:trPr>
        <w:tc>
          <w:tcPr>
            <w:tcW w:w="5103" w:type="dxa"/>
            <w:vAlign w:val="center"/>
          </w:tcPr>
          <w:p w:rsidR="00212E4E" w:rsidRPr="007A662D" w:rsidRDefault="00D23DE1" w:rsidP="00212E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662D">
              <w:rPr>
                <w:rFonts w:ascii="Arial" w:hAnsi="Arial" w:cs="Arial"/>
                <w:sz w:val="22"/>
                <w:szCs w:val="22"/>
              </w:rPr>
              <w:t>LEANDRO DA CONCEIÇÃO GONÇALVES EMPREENDIMENTOS EIRELI</w:t>
            </w:r>
          </w:p>
        </w:tc>
        <w:tc>
          <w:tcPr>
            <w:tcW w:w="4678" w:type="dxa"/>
          </w:tcPr>
          <w:p w:rsidR="00212E4E" w:rsidRPr="007A662D" w:rsidRDefault="00212E4E" w:rsidP="00212E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3DE1" w:rsidRPr="007A662D" w:rsidTr="00E3097B">
        <w:trPr>
          <w:trHeight w:val="471"/>
        </w:trPr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D23DE1" w:rsidRPr="007A662D" w:rsidRDefault="00D23DE1" w:rsidP="00212E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662D">
              <w:rPr>
                <w:rFonts w:ascii="Arial" w:hAnsi="Arial" w:cs="Arial"/>
                <w:sz w:val="22"/>
                <w:szCs w:val="22"/>
              </w:rPr>
              <w:t>LIMA SILVA CONSTRUTORA E CONSULTORIA LTDA</w:t>
            </w:r>
          </w:p>
          <w:p w:rsidR="003A562F" w:rsidRPr="007A662D" w:rsidRDefault="003A562F" w:rsidP="00212E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D23DE1" w:rsidRPr="007A662D" w:rsidRDefault="00D23DE1" w:rsidP="00212E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40683" w:rsidRPr="004B7BEE" w:rsidRDefault="00240683" w:rsidP="00E60FD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240683" w:rsidRPr="004B7BEE" w:rsidSect="00467ED8">
      <w:headerReference w:type="default" r:id="rId7"/>
      <w:footerReference w:type="even" r:id="rId8"/>
      <w:footerReference w:type="default" r:id="rId9"/>
      <w:pgSz w:w="11907" w:h="16840" w:code="9"/>
      <w:pgMar w:top="1701" w:right="1134" w:bottom="568" w:left="1134" w:header="720" w:footer="34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426" w:rsidRDefault="00900426">
      <w:r>
        <w:separator/>
      </w:r>
    </w:p>
  </w:endnote>
  <w:endnote w:type="continuationSeparator" w:id="1">
    <w:p w:rsidR="00900426" w:rsidRDefault="00900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Futura Lt BT">
    <w:altName w:val="Arial"/>
    <w:charset w:val="00"/>
    <w:family w:val="swiss"/>
    <w:pitch w:val="default"/>
    <w:sig w:usb0="00000000" w:usb1="00000000" w:usb2="00000000" w:usb3="00000000" w:csb0="0004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E65" w:rsidRDefault="00453993">
    <w:pPr>
      <w:pStyle w:val="Rodap"/>
      <w:framePr w:wrap="around" w:vAnchor="text" w:hAnchor="margin" w:xAlign="right" w:y="1"/>
      <w:rPr>
        <w:rStyle w:val="Nmerodepgina"/>
        <w:sz w:val="19"/>
      </w:rPr>
    </w:pPr>
    <w:r>
      <w:rPr>
        <w:rStyle w:val="Nmerodepgina"/>
        <w:sz w:val="19"/>
      </w:rPr>
      <w:fldChar w:fldCharType="begin"/>
    </w:r>
    <w:r w:rsidR="008E7E65">
      <w:rPr>
        <w:rStyle w:val="Nmerodepgina"/>
        <w:sz w:val="19"/>
      </w:rPr>
      <w:instrText xml:space="preserve">PAGE  </w:instrText>
    </w:r>
    <w:r>
      <w:rPr>
        <w:rStyle w:val="Nmerodepgina"/>
        <w:sz w:val="19"/>
      </w:rPr>
      <w:fldChar w:fldCharType="end"/>
    </w:r>
  </w:p>
  <w:p w:rsidR="008E7E65" w:rsidRDefault="008E7E65">
    <w:pPr>
      <w:pStyle w:val="Rodap"/>
      <w:ind w:right="360"/>
      <w:rPr>
        <w:sz w:val="19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E65" w:rsidRDefault="008E7E65" w:rsidP="00395654">
    <w:pPr>
      <w:pStyle w:val="Rodap"/>
      <w:jc w:val="center"/>
      <w:rPr>
        <w:rFonts w:ascii="Arial" w:hAnsi="Arial"/>
        <w:b/>
        <w:i/>
        <w:sz w:val="18"/>
        <w:szCs w:val="18"/>
      </w:rPr>
    </w:pPr>
    <w:r>
      <w:rPr>
        <w:rFonts w:ascii="Arial" w:hAnsi="Arial"/>
        <w:b/>
        <w:i/>
        <w:sz w:val="18"/>
        <w:szCs w:val="18"/>
      </w:rPr>
      <w:t>Centro Administrativo Municipal de Cruz das Almas</w:t>
    </w:r>
  </w:p>
  <w:p w:rsidR="008E7E65" w:rsidRPr="0002153D" w:rsidRDefault="008E7E65" w:rsidP="00395654">
    <w:pPr>
      <w:pStyle w:val="Rodap"/>
      <w:jc w:val="center"/>
      <w:rPr>
        <w:rFonts w:ascii="Arial" w:hAnsi="Arial"/>
        <w:b/>
        <w:i/>
        <w:sz w:val="18"/>
        <w:szCs w:val="18"/>
      </w:rPr>
    </w:pPr>
    <w:r>
      <w:rPr>
        <w:rFonts w:ascii="Arial" w:hAnsi="Arial"/>
        <w:b/>
        <w:i/>
        <w:sz w:val="18"/>
        <w:szCs w:val="18"/>
      </w:rPr>
      <w:t xml:space="preserve">Rua Lélia Passos, s/n </w:t>
    </w:r>
    <w:r w:rsidRPr="0002153D">
      <w:rPr>
        <w:rFonts w:ascii="Arial" w:hAnsi="Arial"/>
        <w:b/>
        <w:i/>
        <w:sz w:val="18"/>
        <w:szCs w:val="18"/>
      </w:rPr>
      <w:t xml:space="preserve">– </w:t>
    </w:r>
    <w:r>
      <w:rPr>
        <w:rFonts w:ascii="Arial" w:hAnsi="Arial"/>
        <w:b/>
        <w:i/>
        <w:sz w:val="18"/>
        <w:szCs w:val="18"/>
      </w:rPr>
      <w:t>Parque Sumaúma</w:t>
    </w:r>
    <w:r w:rsidRPr="0002153D">
      <w:rPr>
        <w:rFonts w:ascii="Arial" w:hAnsi="Arial"/>
        <w:b/>
        <w:i/>
        <w:sz w:val="18"/>
        <w:szCs w:val="18"/>
      </w:rPr>
      <w:t xml:space="preserve"> – </w:t>
    </w:r>
    <w:r>
      <w:rPr>
        <w:rFonts w:ascii="Arial" w:hAnsi="Arial"/>
        <w:b/>
        <w:i/>
        <w:sz w:val="18"/>
        <w:szCs w:val="18"/>
      </w:rPr>
      <w:t>Bairro Lauro Passos – Cruz das Almas</w:t>
    </w:r>
    <w:r w:rsidRPr="0002153D">
      <w:rPr>
        <w:rFonts w:ascii="Arial" w:hAnsi="Arial"/>
        <w:b/>
        <w:i/>
        <w:sz w:val="18"/>
        <w:szCs w:val="18"/>
      </w:rPr>
      <w:t xml:space="preserve"> – Bahia</w:t>
    </w:r>
  </w:p>
  <w:p w:rsidR="008E7E65" w:rsidRDefault="008E7E65" w:rsidP="00395654">
    <w:pPr>
      <w:pStyle w:val="Rodap"/>
      <w:jc w:val="center"/>
      <w:rPr>
        <w:rFonts w:ascii="Arial" w:hAnsi="Arial"/>
        <w:b/>
        <w:i/>
        <w:sz w:val="18"/>
        <w:szCs w:val="18"/>
      </w:rPr>
    </w:pPr>
    <w:r w:rsidRPr="0002153D">
      <w:rPr>
        <w:rFonts w:ascii="Arial" w:hAnsi="Arial"/>
        <w:b/>
        <w:i/>
        <w:sz w:val="18"/>
        <w:szCs w:val="18"/>
      </w:rPr>
      <w:t>CEP 443</w:t>
    </w:r>
    <w:r>
      <w:rPr>
        <w:rFonts w:ascii="Arial" w:hAnsi="Arial"/>
        <w:b/>
        <w:i/>
        <w:sz w:val="18"/>
        <w:szCs w:val="18"/>
      </w:rPr>
      <w:t>8</w:t>
    </w:r>
    <w:r w:rsidRPr="0002153D">
      <w:rPr>
        <w:rFonts w:ascii="Arial" w:hAnsi="Arial"/>
        <w:b/>
        <w:i/>
        <w:sz w:val="18"/>
        <w:szCs w:val="18"/>
      </w:rPr>
      <w:t xml:space="preserve">0-000 – Telefax (75) </w:t>
    </w:r>
    <w:r>
      <w:rPr>
        <w:rFonts w:ascii="Arial" w:hAnsi="Arial"/>
        <w:b/>
        <w:i/>
        <w:sz w:val="18"/>
        <w:szCs w:val="18"/>
      </w:rPr>
      <w:t>3621-8400 / 3621-8410 / 8412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426" w:rsidRDefault="00900426">
      <w:r>
        <w:separator/>
      </w:r>
    </w:p>
  </w:footnote>
  <w:footnote w:type="continuationSeparator" w:id="1">
    <w:p w:rsidR="00900426" w:rsidRDefault="009004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E65" w:rsidRPr="00875DA8" w:rsidRDefault="00B130B1" w:rsidP="00875DA8">
    <w:pPr>
      <w:pStyle w:val="Cabealh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-142240</wp:posOffset>
          </wp:positionH>
          <wp:positionV relativeFrom="paragraph">
            <wp:posOffset>-114300</wp:posOffset>
          </wp:positionV>
          <wp:extent cx="2876550" cy="685800"/>
          <wp:effectExtent l="19050" t="0" r="0" b="0"/>
          <wp:wrapTopAndBottom/>
          <wp:docPr id="9" name="Imagem 8" descr="Cruz emblema administração - COP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Cruz emblema administração - COP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66677" w:rsidRDefault="00266677"/>
  <w:p w:rsidR="00266677" w:rsidRDefault="00266677"/>
  <w:p w:rsidR="00266677" w:rsidRDefault="0026667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ED7213"/>
    <w:multiLevelType w:val="hybridMultilevel"/>
    <w:tmpl w:val="279A85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D0671"/>
    <w:multiLevelType w:val="multilevel"/>
    <w:tmpl w:val="44F25076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0AB86D13"/>
    <w:multiLevelType w:val="multilevel"/>
    <w:tmpl w:val="47BC6D5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710" w:firstLine="0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1134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835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1F3558A"/>
    <w:multiLevelType w:val="hybridMultilevel"/>
    <w:tmpl w:val="3F2E31D2"/>
    <w:lvl w:ilvl="0" w:tplc="1CA09F1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04A2A"/>
    <w:multiLevelType w:val="multilevel"/>
    <w:tmpl w:val="D622793E"/>
    <w:lvl w:ilvl="0">
      <w:start w:val="2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1FD97910"/>
    <w:multiLevelType w:val="hybridMultilevel"/>
    <w:tmpl w:val="D71E35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72CBE"/>
    <w:multiLevelType w:val="multilevel"/>
    <w:tmpl w:val="3E500B08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3274BFC"/>
    <w:multiLevelType w:val="multilevel"/>
    <w:tmpl w:val="9590213A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color w:val="000000"/>
      </w:rPr>
    </w:lvl>
  </w:abstractNum>
  <w:abstractNum w:abstractNumId="9">
    <w:nsid w:val="23292557"/>
    <w:multiLevelType w:val="hybridMultilevel"/>
    <w:tmpl w:val="6E54E5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A642CB"/>
    <w:multiLevelType w:val="hybridMultilevel"/>
    <w:tmpl w:val="DE8EB0D4"/>
    <w:lvl w:ilvl="0" w:tplc="D6C25852">
      <w:start w:val="1"/>
      <w:numFmt w:val="lowerLetter"/>
      <w:lvlText w:val="%1)"/>
      <w:lvlJc w:val="left"/>
      <w:pPr>
        <w:ind w:left="32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01718E"/>
    <w:multiLevelType w:val="hybridMultilevel"/>
    <w:tmpl w:val="E8B87D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C96C84"/>
    <w:multiLevelType w:val="hybridMultilevel"/>
    <w:tmpl w:val="6452082C"/>
    <w:lvl w:ilvl="0" w:tplc="8D741948">
      <w:start w:val="1"/>
      <w:numFmt w:val="lowerLetter"/>
      <w:lvlText w:val="%1)"/>
      <w:lvlJc w:val="left"/>
      <w:pPr>
        <w:ind w:left="32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DB6BEC"/>
    <w:multiLevelType w:val="multilevel"/>
    <w:tmpl w:val="FBBCEF92"/>
    <w:lvl w:ilvl="0">
      <w:start w:val="25"/>
      <w:numFmt w:val="decimal"/>
      <w:lvlText w:val="%1."/>
      <w:lvlJc w:val="left"/>
      <w:pPr>
        <w:ind w:left="540" w:hanging="540"/>
      </w:pPr>
      <w:rPr>
        <w:rFonts w:eastAsia="Calibri"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4">
    <w:nsid w:val="278A1B77"/>
    <w:multiLevelType w:val="singleLevel"/>
    <w:tmpl w:val="844AAEFE"/>
    <w:lvl w:ilvl="0">
      <w:start w:val="1"/>
      <w:numFmt w:val="upperRoman"/>
      <w:pStyle w:val="Subttulo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15">
    <w:nsid w:val="2AFA6150"/>
    <w:multiLevelType w:val="hybridMultilevel"/>
    <w:tmpl w:val="E5E877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982413"/>
    <w:multiLevelType w:val="multilevel"/>
    <w:tmpl w:val="6F06D872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4377066"/>
    <w:multiLevelType w:val="multilevel"/>
    <w:tmpl w:val="89DEAF2E"/>
    <w:lvl w:ilvl="0">
      <w:start w:val="2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8">
    <w:nsid w:val="36784C6F"/>
    <w:multiLevelType w:val="hybridMultilevel"/>
    <w:tmpl w:val="7E28458E"/>
    <w:lvl w:ilvl="0" w:tplc="FC723898">
      <w:start w:val="1"/>
      <w:numFmt w:val="lowerLetter"/>
      <w:lvlText w:val="%1)"/>
      <w:lvlJc w:val="left"/>
      <w:pPr>
        <w:ind w:left="36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655C65"/>
    <w:multiLevelType w:val="hybridMultilevel"/>
    <w:tmpl w:val="EF983CF6"/>
    <w:lvl w:ilvl="0" w:tplc="A802E4D2">
      <w:start w:val="1"/>
      <w:numFmt w:val="lowerLetter"/>
      <w:lvlText w:val="%1)"/>
      <w:lvlJc w:val="left"/>
      <w:pPr>
        <w:ind w:left="32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135D9E"/>
    <w:multiLevelType w:val="hybridMultilevel"/>
    <w:tmpl w:val="279A85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9D6A96"/>
    <w:multiLevelType w:val="hybridMultilevel"/>
    <w:tmpl w:val="216A4C2A"/>
    <w:lvl w:ilvl="0" w:tplc="2526A3C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C86222E"/>
    <w:multiLevelType w:val="hybridMultilevel"/>
    <w:tmpl w:val="91BECD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302B61"/>
    <w:multiLevelType w:val="hybridMultilevel"/>
    <w:tmpl w:val="217AAF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505EAC42">
      <w:start w:val="72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AA2BC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2DF1836"/>
    <w:multiLevelType w:val="hybridMultilevel"/>
    <w:tmpl w:val="F6BAD4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C86591"/>
    <w:multiLevelType w:val="hybridMultilevel"/>
    <w:tmpl w:val="B100D3DC"/>
    <w:lvl w:ilvl="0" w:tplc="0110FEBA">
      <w:start w:val="1"/>
      <w:numFmt w:val="lowerLetter"/>
      <w:lvlText w:val="%1)"/>
      <w:lvlJc w:val="left"/>
      <w:pPr>
        <w:ind w:left="32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6F538F"/>
    <w:multiLevelType w:val="hybridMultilevel"/>
    <w:tmpl w:val="E0884AA0"/>
    <w:lvl w:ilvl="0" w:tplc="27A8B5FA">
      <w:start w:val="1"/>
      <w:numFmt w:val="lowerLetter"/>
      <w:lvlText w:val="%1)"/>
      <w:lvlJc w:val="left"/>
      <w:pPr>
        <w:ind w:left="32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8A6B90"/>
    <w:multiLevelType w:val="hybridMultilevel"/>
    <w:tmpl w:val="4ABA4614"/>
    <w:lvl w:ilvl="0" w:tplc="CD0CD7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8B1315"/>
    <w:multiLevelType w:val="hybridMultilevel"/>
    <w:tmpl w:val="B172DC16"/>
    <w:lvl w:ilvl="0" w:tplc="BEC294C0">
      <w:start w:val="1"/>
      <w:numFmt w:val="lowerLetter"/>
      <w:lvlText w:val="%1) 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8A3FBF"/>
    <w:multiLevelType w:val="hybridMultilevel"/>
    <w:tmpl w:val="34FCF5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5858D9"/>
    <w:multiLevelType w:val="multilevel"/>
    <w:tmpl w:val="C142ACF2"/>
    <w:lvl w:ilvl="0">
      <w:start w:val="1"/>
      <w:numFmt w:val="decimal"/>
      <w:lvlText w:val="%1.0"/>
      <w:lvlJc w:val="left"/>
      <w:pPr>
        <w:ind w:left="585" w:hanging="5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93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2">
    <w:nsid w:val="53BD35B1"/>
    <w:multiLevelType w:val="hybridMultilevel"/>
    <w:tmpl w:val="F5C2C0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7C1FD6"/>
    <w:multiLevelType w:val="hybridMultilevel"/>
    <w:tmpl w:val="8AF0B7C4"/>
    <w:lvl w:ilvl="0" w:tplc="DFF2ED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E22EFB"/>
    <w:multiLevelType w:val="singleLevel"/>
    <w:tmpl w:val="BCA6B414"/>
    <w:lvl w:ilvl="0">
      <w:start w:val="1"/>
      <w:numFmt w:val="upperRoman"/>
      <w:pStyle w:val="Ttulo2"/>
      <w:lvlText w:val="%1."/>
      <w:legacy w:legacy="1" w:legacySpace="0" w:legacyIndent="283"/>
      <w:lvlJc w:val="left"/>
      <w:pPr>
        <w:ind w:left="1020" w:hanging="283"/>
      </w:pPr>
    </w:lvl>
  </w:abstractNum>
  <w:abstractNum w:abstractNumId="35">
    <w:nsid w:val="58F45194"/>
    <w:multiLevelType w:val="hybridMultilevel"/>
    <w:tmpl w:val="D5780C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8028E8"/>
    <w:multiLevelType w:val="multilevel"/>
    <w:tmpl w:val="D5D84A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ahoma" w:hAnsi="Tahoma" w:cs="Tahoma" w:hint="default"/>
        <w:sz w:val="20"/>
        <w:szCs w:val="2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37">
    <w:nsid w:val="5CC95E35"/>
    <w:multiLevelType w:val="hybridMultilevel"/>
    <w:tmpl w:val="D41E25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6C3EAA"/>
    <w:multiLevelType w:val="hybridMultilevel"/>
    <w:tmpl w:val="945E5610"/>
    <w:lvl w:ilvl="0" w:tplc="FDA89DC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647677"/>
    <w:multiLevelType w:val="hybridMultilevel"/>
    <w:tmpl w:val="6B7CDE9A"/>
    <w:lvl w:ilvl="0" w:tplc="26222F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2E76FF"/>
    <w:multiLevelType w:val="hybridMultilevel"/>
    <w:tmpl w:val="607C09B8"/>
    <w:lvl w:ilvl="0" w:tplc="78605AA8">
      <w:start w:val="1"/>
      <w:numFmt w:val="lowerLetter"/>
      <w:lvlText w:val="%1)"/>
      <w:lvlJc w:val="left"/>
      <w:pPr>
        <w:ind w:left="32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37C5DB8"/>
    <w:multiLevelType w:val="hybridMultilevel"/>
    <w:tmpl w:val="C8562ACE"/>
    <w:lvl w:ilvl="0" w:tplc="4BA0A3C8">
      <w:start w:val="1"/>
      <w:numFmt w:val="lowerLetter"/>
      <w:lvlText w:val="%1)"/>
      <w:lvlJc w:val="left"/>
      <w:pPr>
        <w:ind w:left="32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C4F69E8"/>
    <w:multiLevelType w:val="hybridMultilevel"/>
    <w:tmpl w:val="360CBCE6"/>
    <w:lvl w:ilvl="0" w:tplc="EB721F18">
      <w:start w:val="1"/>
      <w:numFmt w:val="lowerLetter"/>
      <w:lvlText w:val="%1)"/>
      <w:lvlJc w:val="left"/>
      <w:pPr>
        <w:ind w:left="32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6073732"/>
    <w:multiLevelType w:val="multilevel"/>
    <w:tmpl w:val="847624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44">
    <w:nsid w:val="76B309EE"/>
    <w:multiLevelType w:val="hybridMultilevel"/>
    <w:tmpl w:val="06A67EF2"/>
    <w:lvl w:ilvl="0" w:tplc="28243BA8">
      <w:start w:val="1"/>
      <w:numFmt w:val="lowerLetter"/>
      <w:lvlText w:val="%1)"/>
      <w:lvlJc w:val="left"/>
      <w:pPr>
        <w:ind w:left="32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574181"/>
    <w:multiLevelType w:val="hybridMultilevel"/>
    <w:tmpl w:val="60B67A2A"/>
    <w:lvl w:ilvl="0" w:tplc="23CCB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735262"/>
    <w:multiLevelType w:val="multilevel"/>
    <w:tmpl w:val="5D88BC60"/>
    <w:lvl w:ilvl="0">
      <w:start w:val="1"/>
      <w:numFmt w:val="decimal"/>
      <w:pStyle w:val="Contrato"/>
      <w:suff w:val="nothing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134" w:firstLine="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38"/>
        </w:tabs>
        <w:ind w:left="1418" w:firstLine="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47">
    <w:nsid w:val="7AA67D2A"/>
    <w:multiLevelType w:val="hybridMultilevel"/>
    <w:tmpl w:val="42760CA0"/>
    <w:lvl w:ilvl="0" w:tplc="BDDC590A">
      <w:start w:val="1"/>
      <w:numFmt w:val="lowerLetter"/>
      <w:lvlText w:val="%1)"/>
      <w:lvlJc w:val="left"/>
      <w:pPr>
        <w:ind w:left="32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D5B6F13"/>
    <w:multiLevelType w:val="hybridMultilevel"/>
    <w:tmpl w:val="B1163F2E"/>
    <w:lvl w:ilvl="0" w:tplc="1AF0D6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5AD6234E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Times New Roman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4"/>
  </w:num>
  <w:num w:numId="3">
    <w:abstractNumId w:val="14"/>
  </w:num>
  <w:num w:numId="4">
    <w:abstractNumId w:val="46"/>
  </w:num>
  <w:num w:numId="5">
    <w:abstractNumId w:val="1"/>
  </w:num>
  <w:num w:numId="6">
    <w:abstractNumId w:val="36"/>
  </w:num>
  <w:num w:numId="7">
    <w:abstractNumId w:val="19"/>
  </w:num>
  <w:num w:numId="8">
    <w:abstractNumId w:val="41"/>
  </w:num>
  <w:num w:numId="9">
    <w:abstractNumId w:val="12"/>
  </w:num>
  <w:num w:numId="10">
    <w:abstractNumId w:val="42"/>
  </w:num>
  <w:num w:numId="11">
    <w:abstractNumId w:val="27"/>
  </w:num>
  <w:num w:numId="12">
    <w:abstractNumId w:val="40"/>
  </w:num>
  <w:num w:numId="13">
    <w:abstractNumId w:val="10"/>
  </w:num>
  <w:num w:numId="14">
    <w:abstractNumId w:val="18"/>
  </w:num>
  <w:num w:numId="15">
    <w:abstractNumId w:val="47"/>
  </w:num>
  <w:num w:numId="16">
    <w:abstractNumId w:val="44"/>
  </w:num>
  <w:num w:numId="17">
    <w:abstractNumId w:val="26"/>
  </w:num>
  <w:num w:numId="18">
    <w:abstractNumId w:val="25"/>
  </w:num>
  <w:num w:numId="19">
    <w:abstractNumId w:val="4"/>
  </w:num>
  <w:num w:numId="20">
    <w:abstractNumId w:val="33"/>
  </w:num>
  <w:num w:numId="21">
    <w:abstractNumId w:val="16"/>
  </w:num>
  <w:num w:numId="22">
    <w:abstractNumId w:val="8"/>
  </w:num>
  <w:num w:numId="23">
    <w:abstractNumId w:val="2"/>
  </w:num>
  <w:num w:numId="24">
    <w:abstractNumId w:val="13"/>
  </w:num>
  <w:num w:numId="25">
    <w:abstractNumId w:val="3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8"/>
  </w:num>
  <w:num w:numId="28">
    <w:abstractNumId w:val="43"/>
  </w:num>
  <w:num w:numId="29">
    <w:abstractNumId w:val="21"/>
  </w:num>
  <w:num w:numId="30">
    <w:abstractNumId w:val="28"/>
  </w:num>
  <w:num w:numId="31">
    <w:abstractNumId w:val="24"/>
  </w:num>
  <w:num w:numId="32">
    <w:abstractNumId w:val="22"/>
  </w:num>
  <w:num w:numId="33">
    <w:abstractNumId w:val="38"/>
  </w:num>
  <w:num w:numId="34">
    <w:abstractNumId w:val="7"/>
  </w:num>
  <w:num w:numId="35">
    <w:abstractNumId w:val="45"/>
  </w:num>
  <w:num w:numId="36">
    <w:abstractNumId w:val="11"/>
  </w:num>
  <w:num w:numId="37">
    <w:abstractNumId w:val="39"/>
  </w:num>
  <w:num w:numId="38">
    <w:abstractNumId w:val="31"/>
  </w:num>
  <w:num w:numId="39">
    <w:abstractNumId w:val="17"/>
  </w:num>
  <w:num w:numId="40">
    <w:abstractNumId w:val="5"/>
  </w:num>
  <w:num w:numId="41">
    <w:abstractNumId w:val="35"/>
  </w:num>
  <w:num w:numId="42">
    <w:abstractNumId w:val="32"/>
  </w:num>
  <w:num w:numId="43">
    <w:abstractNumId w:val="23"/>
  </w:num>
  <w:num w:numId="44">
    <w:abstractNumId w:val="37"/>
  </w:num>
  <w:num w:numId="45">
    <w:abstractNumId w:val="6"/>
  </w:num>
  <w:num w:numId="46">
    <w:abstractNumId w:val="30"/>
  </w:num>
  <w:num w:numId="47">
    <w:abstractNumId w:val="9"/>
  </w:num>
  <w:num w:numId="48">
    <w:abstractNumId w:val="15"/>
  </w:num>
  <w:num w:numId="49">
    <w:abstractNumId w:val="2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5E0A3B"/>
    <w:rsid w:val="00001FEB"/>
    <w:rsid w:val="00002CBA"/>
    <w:rsid w:val="00005481"/>
    <w:rsid w:val="00005FB7"/>
    <w:rsid w:val="00005FE3"/>
    <w:rsid w:val="00007377"/>
    <w:rsid w:val="0000756F"/>
    <w:rsid w:val="00007FB0"/>
    <w:rsid w:val="000109BF"/>
    <w:rsid w:val="00012BA6"/>
    <w:rsid w:val="00015B8F"/>
    <w:rsid w:val="00015DE5"/>
    <w:rsid w:val="000207D9"/>
    <w:rsid w:val="00020AB1"/>
    <w:rsid w:val="00024233"/>
    <w:rsid w:val="00024838"/>
    <w:rsid w:val="00025A64"/>
    <w:rsid w:val="00025B2D"/>
    <w:rsid w:val="000262E0"/>
    <w:rsid w:val="00027C43"/>
    <w:rsid w:val="000303B0"/>
    <w:rsid w:val="00031067"/>
    <w:rsid w:val="0003147E"/>
    <w:rsid w:val="000315ED"/>
    <w:rsid w:val="00031DC9"/>
    <w:rsid w:val="00033532"/>
    <w:rsid w:val="0003400C"/>
    <w:rsid w:val="00035425"/>
    <w:rsid w:val="00037E6E"/>
    <w:rsid w:val="000404FC"/>
    <w:rsid w:val="00041380"/>
    <w:rsid w:val="000417F0"/>
    <w:rsid w:val="00041CA4"/>
    <w:rsid w:val="00041E3F"/>
    <w:rsid w:val="00044D3B"/>
    <w:rsid w:val="0004539D"/>
    <w:rsid w:val="000472CF"/>
    <w:rsid w:val="00050183"/>
    <w:rsid w:val="00051432"/>
    <w:rsid w:val="00051B3D"/>
    <w:rsid w:val="00051DD7"/>
    <w:rsid w:val="00054C6A"/>
    <w:rsid w:val="000574FB"/>
    <w:rsid w:val="00062745"/>
    <w:rsid w:val="00063722"/>
    <w:rsid w:val="00063995"/>
    <w:rsid w:val="00065EA0"/>
    <w:rsid w:val="00070317"/>
    <w:rsid w:val="00071019"/>
    <w:rsid w:val="00071C82"/>
    <w:rsid w:val="00071F69"/>
    <w:rsid w:val="00071F82"/>
    <w:rsid w:val="00073957"/>
    <w:rsid w:val="00073E29"/>
    <w:rsid w:val="00076260"/>
    <w:rsid w:val="000763C9"/>
    <w:rsid w:val="00077036"/>
    <w:rsid w:val="0008012D"/>
    <w:rsid w:val="00081814"/>
    <w:rsid w:val="0008300A"/>
    <w:rsid w:val="00083DD9"/>
    <w:rsid w:val="00084E38"/>
    <w:rsid w:val="00085E8D"/>
    <w:rsid w:val="00086A94"/>
    <w:rsid w:val="00092851"/>
    <w:rsid w:val="00093322"/>
    <w:rsid w:val="0009387F"/>
    <w:rsid w:val="00093C15"/>
    <w:rsid w:val="000957FD"/>
    <w:rsid w:val="00095F1D"/>
    <w:rsid w:val="00097536"/>
    <w:rsid w:val="00097591"/>
    <w:rsid w:val="00097CB9"/>
    <w:rsid w:val="000A1C9C"/>
    <w:rsid w:val="000A2ECD"/>
    <w:rsid w:val="000A32A5"/>
    <w:rsid w:val="000A3E21"/>
    <w:rsid w:val="000B0F61"/>
    <w:rsid w:val="000B26B5"/>
    <w:rsid w:val="000B28C4"/>
    <w:rsid w:val="000B2C28"/>
    <w:rsid w:val="000B35E7"/>
    <w:rsid w:val="000B5F4A"/>
    <w:rsid w:val="000C01BF"/>
    <w:rsid w:val="000C0362"/>
    <w:rsid w:val="000C0B29"/>
    <w:rsid w:val="000C1CD2"/>
    <w:rsid w:val="000C23D8"/>
    <w:rsid w:val="000C3C9E"/>
    <w:rsid w:val="000C4B5D"/>
    <w:rsid w:val="000C5FB4"/>
    <w:rsid w:val="000D1AAD"/>
    <w:rsid w:val="000D394E"/>
    <w:rsid w:val="000D4A1C"/>
    <w:rsid w:val="000D4B62"/>
    <w:rsid w:val="000D5294"/>
    <w:rsid w:val="000D7932"/>
    <w:rsid w:val="000E009D"/>
    <w:rsid w:val="000E0BB5"/>
    <w:rsid w:val="000E2E65"/>
    <w:rsid w:val="000E5CBC"/>
    <w:rsid w:val="000E6891"/>
    <w:rsid w:val="000E6A3F"/>
    <w:rsid w:val="000E6DC8"/>
    <w:rsid w:val="000E7D7E"/>
    <w:rsid w:val="000F4A9A"/>
    <w:rsid w:val="000F6A53"/>
    <w:rsid w:val="0010032C"/>
    <w:rsid w:val="001023BC"/>
    <w:rsid w:val="0010488F"/>
    <w:rsid w:val="0010729A"/>
    <w:rsid w:val="00107BFE"/>
    <w:rsid w:val="00110B4E"/>
    <w:rsid w:val="00110D9E"/>
    <w:rsid w:val="00110E7E"/>
    <w:rsid w:val="00116363"/>
    <w:rsid w:val="00117FA5"/>
    <w:rsid w:val="00120516"/>
    <w:rsid w:val="00121C52"/>
    <w:rsid w:val="00123DEA"/>
    <w:rsid w:val="001240E0"/>
    <w:rsid w:val="00126413"/>
    <w:rsid w:val="00127D34"/>
    <w:rsid w:val="001312A4"/>
    <w:rsid w:val="00131663"/>
    <w:rsid w:val="001316FB"/>
    <w:rsid w:val="00132151"/>
    <w:rsid w:val="001326DB"/>
    <w:rsid w:val="00133A83"/>
    <w:rsid w:val="00137DA1"/>
    <w:rsid w:val="00137F6D"/>
    <w:rsid w:val="001401AD"/>
    <w:rsid w:val="001402E3"/>
    <w:rsid w:val="001413D5"/>
    <w:rsid w:val="001418AE"/>
    <w:rsid w:val="00142C29"/>
    <w:rsid w:val="001433A6"/>
    <w:rsid w:val="00145E50"/>
    <w:rsid w:val="001500BF"/>
    <w:rsid w:val="00151264"/>
    <w:rsid w:val="00151630"/>
    <w:rsid w:val="00152AEA"/>
    <w:rsid w:val="00153C40"/>
    <w:rsid w:val="00155B5E"/>
    <w:rsid w:val="00156F14"/>
    <w:rsid w:val="00157C50"/>
    <w:rsid w:val="001604A3"/>
    <w:rsid w:val="001615B4"/>
    <w:rsid w:val="00162564"/>
    <w:rsid w:val="00162946"/>
    <w:rsid w:val="00165C02"/>
    <w:rsid w:val="001734A8"/>
    <w:rsid w:val="00173D79"/>
    <w:rsid w:val="001746AF"/>
    <w:rsid w:val="0017576F"/>
    <w:rsid w:val="00176089"/>
    <w:rsid w:val="00177013"/>
    <w:rsid w:val="00180123"/>
    <w:rsid w:val="0018086A"/>
    <w:rsid w:val="00181AEA"/>
    <w:rsid w:val="00184426"/>
    <w:rsid w:val="00184D6A"/>
    <w:rsid w:val="00185E51"/>
    <w:rsid w:val="00186957"/>
    <w:rsid w:val="00187331"/>
    <w:rsid w:val="00187D0F"/>
    <w:rsid w:val="00191269"/>
    <w:rsid w:val="0019160C"/>
    <w:rsid w:val="00191BAB"/>
    <w:rsid w:val="001922D9"/>
    <w:rsid w:val="001924E8"/>
    <w:rsid w:val="00192CC4"/>
    <w:rsid w:val="0019446F"/>
    <w:rsid w:val="001953FC"/>
    <w:rsid w:val="00197B16"/>
    <w:rsid w:val="001A1474"/>
    <w:rsid w:val="001A158F"/>
    <w:rsid w:val="001A2D44"/>
    <w:rsid w:val="001A3874"/>
    <w:rsid w:val="001A3E08"/>
    <w:rsid w:val="001A45BD"/>
    <w:rsid w:val="001A49A8"/>
    <w:rsid w:val="001A5CDD"/>
    <w:rsid w:val="001A6363"/>
    <w:rsid w:val="001B1559"/>
    <w:rsid w:val="001B3D25"/>
    <w:rsid w:val="001B4E75"/>
    <w:rsid w:val="001B56D9"/>
    <w:rsid w:val="001B6855"/>
    <w:rsid w:val="001B6A9F"/>
    <w:rsid w:val="001B71F4"/>
    <w:rsid w:val="001C137F"/>
    <w:rsid w:val="001C4C7B"/>
    <w:rsid w:val="001C5258"/>
    <w:rsid w:val="001C5F5F"/>
    <w:rsid w:val="001C67F2"/>
    <w:rsid w:val="001C70EC"/>
    <w:rsid w:val="001C7135"/>
    <w:rsid w:val="001D27B1"/>
    <w:rsid w:val="001D2845"/>
    <w:rsid w:val="001D33F5"/>
    <w:rsid w:val="001D4432"/>
    <w:rsid w:val="001D490F"/>
    <w:rsid w:val="001D4E81"/>
    <w:rsid w:val="001D5DB9"/>
    <w:rsid w:val="001D647E"/>
    <w:rsid w:val="001D7780"/>
    <w:rsid w:val="001E0D83"/>
    <w:rsid w:val="001E1C80"/>
    <w:rsid w:val="001E1CF2"/>
    <w:rsid w:val="001E29F8"/>
    <w:rsid w:val="001E33BB"/>
    <w:rsid w:val="001F0280"/>
    <w:rsid w:val="001F0869"/>
    <w:rsid w:val="001F219F"/>
    <w:rsid w:val="001F26A1"/>
    <w:rsid w:val="001F2BE8"/>
    <w:rsid w:val="001F2F02"/>
    <w:rsid w:val="001F6B65"/>
    <w:rsid w:val="001F6D85"/>
    <w:rsid w:val="001F79AE"/>
    <w:rsid w:val="002017C3"/>
    <w:rsid w:val="00201A84"/>
    <w:rsid w:val="002022CD"/>
    <w:rsid w:val="00206531"/>
    <w:rsid w:val="002074B1"/>
    <w:rsid w:val="00210B61"/>
    <w:rsid w:val="00211398"/>
    <w:rsid w:val="0021172D"/>
    <w:rsid w:val="00212E4E"/>
    <w:rsid w:val="00213EA9"/>
    <w:rsid w:val="0021448C"/>
    <w:rsid w:val="002145E8"/>
    <w:rsid w:val="00215A58"/>
    <w:rsid w:val="002161BB"/>
    <w:rsid w:val="002223C6"/>
    <w:rsid w:val="002223E6"/>
    <w:rsid w:val="00222E13"/>
    <w:rsid w:val="00224AAB"/>
    <w:rsid w:val="00225434"/>
    <w:rsid w:val="0022599E"/>
    <w:rsid w:val="002272C4"/>
    <w:rsid w:val="0022734B"/>
    <w:rsid w:val="00227C2B"/>
    <w:rsid w:val="00231B28"/>
    <w:rsid w:val="002333C9"/>
    <w:rsid w:val="00233DEC"/>
    <w:rsid w:val="00234057"/>
    <w:rsid w:val="00234A4D"/>
    <w:rsid w:val="00235086"/>
    <w:rsid w:val="00236406"/>
    <w:rsid w:val="002365A1"/>
    <w:rsid w:val="00240683"/>
    <w:rsid w:val="00243E83"/>
    <w:rsid w:val="00243EEE"/>
    <w:rsid w:val="00243F8B"/>
    <w:rsid w:val="002457BC"/>
    <w:rsid w:val="00246CBE"/>
    <w:rsid w:val="00247CFD"/>
    <w:rsid w:val="0025142A"/>
    <w:rsid w:val="002520AC"/>
    <w:rsid w:val="00252336"/>
    <w:rsid w:val="00252EB6"/>
    <w:rsid w:val="00253067"/>
    <w:rsid w:val="00255101"/>
    <w:rsid w:val="00257AAB"/>
    <w:rsid w:val="00262558"/>
    <w:rsid w:val="00262F84"/>
    <w:rsid w:val="00265012"/>
    <w:rsid w:val="00266677"/>
    <w:rsid w:val="002667BB"/>
    <w:rsid w:val="00267001"/>
    <w:rsid w:val="002722CE"/>
    <w:rsid w:val="00276309"/>
    <w:rsid w:val="00281BD9"/>
    <w:rsid w:val="002857E0"/>
    <w:rsid w:val="002905EB"/>
    <w:rsid w:val="00291CB3"/>
    <w:rsid w:val="00293E1C"/>
    <w:rsid w:val="00295FD9"/>
    <w:rsid w:val="002A0823"/>
    <w:rsid w:val="002A0B86"/>
    <w:rsid w:val="002A21E0"/>
    <w:rsid w:val="002A3B06"/>
    <w:rsid w:val="002A477A"/>
    <w:rsid w:val="002A5C1F"/>
    <w:rsid w:val="002A5F7C"/>
    <w:rsid w:val="002A7032"/>
    <w:rsid w:val="002B0484"/>
    <w:rsid w:val="002B0997"/>
    <w:rsid w:val="002B0A3D"/>
    <w:rsid w:val="002B0F20"/>
    <w:rsid w:val="002B21F1"/>
    <w:rsid w:val="002B25AA"/>
    <w:rsid w:val="002B2770"/>
    <w:rsid w:val="002B3A75"/>
    <w:rsid w:val="002B5079"/>
    <w:rsid w:val="002B5338"/>
    <w:rsid w:val="002B792C"/>
    <w:rsid w:val="002C0B18"/>
    <w:rsid w:val="002C1187"/>
    <w:rsid w:val="002C41F8"/>
    <w:rsid w:val="002C61DE"/>
    <w:rsid w:val="002D1F83"/>
    <w:rsid w:val="002D33EF"/>
    <w:rsid w:val="002D3EDB"/>
    <w:rsid w:val="002D41E8"/>
    <w:rsid w:val="002D4382"/>
    <w:rsid w:val="002D44A4"/>
    <w:rsid w:val="002D48CA"/>
    <w:rsid w:val="002D764C"/>
    <w:rsid w:val="002E09EF"/>
    <w:rsid w:val="002E5F4E"/>
    <w:rsid w:val="002E77D3"/>
    <w:rsid w:val="002E77E3"/>
    <w:rsid w:val="002F035D"/>
    <w:rsid w:val="002F0CF9"/>
    <w:rsid w:val="002F3316"/>
    <w:rsid w:val="002F350A"/>
    <w:rsid w:val="002F38FF"/>
    <w:rsid w:val="002F42B7"/>
    <w:rsid w:val="00301B0C"/>
    <w:rsid w:val="003037D5"/>
    <w:rsid w:val="00307030"/>
    <w:rsid w:val="0030764D"/>
    <w:rsid w:val="003101D5"/>
    <w:rsid w:val="0031283B"/>
    <w:rsid w:val="0031496A"/>
    <w:rsid w:val="003151B7"/>
    <w:rsid w:val="003151D1"/>
    <w:rsid w:val="003152EB"/>
    <w:rsid w:val="00315F62"/>
    <w:rsid w:val="003175EF"/>
    <w:rsid w:val="00317D82"/>
    <w:rsid w:val="00321ECC"/>
    <w:rsid w:val="00323FFD"/>
    <w:rsid w:val="00324ABD"/>
    <w:rsid w:val="0032526B"/>
    <w:rsid w:val="003258D6"/>
    <w:rsid w:val="00335AED"/>
    <w:rsid w:val="003374F1"/>
    <w:rsid w:val="00341EEE"/>
    <w:rsid w:val="0034275D"/>
    <w:rsid w:val="00343366"/>
    <w:rsid w:val="00343A19"/>
    <w:rsid w:val="00343ECC"/>
    <w:rsid w:val="003442F4"/>
    <w:rsid w:val="003464B0"/>
    <w:rsid w:val="00347827"/>
    <w:rsid w:val="00351AD0"/>
    <w:rsid w:val="0035238B"/>
    <w:rsid w:val="003530B9"/>
    <w:rsid w:val="0035391C"/>
    <w:rsid w:val="0035421D"/>
    <w:rsid w:val="00354B72"/>
    <w:rsid w:val="003550F5"/>
    <w:rsid w:val="003553AB"/>
    <w:rsid w:val="00355BCF"/>
    <w:rsid w:val="003567C5"/>
    <w:rsid w:val="00360CB0"/>
    <w:rsid w:val="00363606"/>
    <w:rsid w:val="00364056"/>
    <w:rsid w:val="00364FB2"/>
    <w:rsid w:val="003671AE"/>
    <w:rsid w:val="00367A47"/>
    <w:rsid w:val="00367D68"/>
    <w:rsid w:val="0037352B"/>
    <w:rsid w:val="00374FD3"/>
    <w:rsid w:val="00375906"/>
    <w:rsid w:val="003772C2"/>
    <w:rsid w:val="00381528"/>
    <w:rsid w:val="00382B07"/>
    <w:rsid w:val="00382C6C"/>
    <w:rsid w:val="00382D3F"/>
    <w:rsid w:val="00385A80"/>
    <w:rsid w:val="003945D4"/>
    <w:rsid w:val="003955D6"/>
    <w:rsid w:val="00395654"/>
    <w:rsid w:val="00396752"/>
    <w:rsid w:val="003A167F"/>
    <w:rsid w:val="003A19B3"/>
    <w:rsid w:val="003A2F01"/>
    <w:rsid w:val="003A3CA3"/>
    <w:rsid w:val="003A4759"/>
    <w:rsid w:val="003A562F"/>
    <w:rsid w:val="003A5F81"/>
    <w:rsid w:val="003B04DB"/>
    <w:rsid w:val="003B6449"/>
    <w:rsid w:val="003B77DD"/>
    <w:rsid w:val="003B7929"/>
    <w:rsid w:val="003C003A"/>
    <w:rsid w:val="003C3398"/>
    <w:rsid w:val="003C4F09"/>
    <w:rsid w:val="003C575A"/>
    <w:rsid w:val="003C6183"/>
    <w:rsid w:val="003C67CC"/>
    <w:rsid w:val="003D0911"/>
    <w:rsid w:val="003D19F6"/>
    <w:rsid w:val="003D1AC4"/>
    <w:rsid w:val="003D1C09"/>
    <w:rsid w:val="003D4153"/>
    <w:rsid w:val="003D4607"/>
    <w:rsid w:val="003D7DE2"/>
    <w:rsid w:val="003E132E"/>
    <w:rsid w:val="003E162A"/>
    <w:rsid w:val="003E19FD"/>
    <w:rsid w:val="003E34ED"/>
    <w:rsid w:val="003E37EA"/>
    <w:rsid w:val="003E3A17"/>
    <w:rsid w:val="003E500C"/>
    <w:rsid w:val="003E5F6B"/>
    <w:rsid w:val="003F0C6D"/>
    <w:rsid w:val="003F1884"/>
    <w:rsid w:val="003F1AD2"/>
    <w:rsid w:val="003F1B70"/>
    <w:rsid w:val="003F282F"/>
    <w:rsid w:val="003F3B42"/>
    <w:rsid w:val="003F56E0"/>
    <w:rsid w:val="003F6CEC"/>
    <w:rsid w:val="003F6CF9"/>
    <w:rsid w:val="004016E6"/>
    <w:rsid w:val="00403FC2"/>
    <w:rsid w:val="004044B1"/>
    <w:rsid w:val="004052E2"/>
    <w:rsid w:val="004052E9"/>
    <w:rsid w:val="004058CD"/>
    <w:rsid w:val="00406176"/>
    <w:rsid w:val="004063B5"/>
    <w:rsid w:val="00406C9E"/>
    <w:rsid w:val="00407777"/>
    <w:rsid w:val="004115A8"/>
    <w:rsid w:val="00411948"/>
    <w:rsid w:val="00415694"/>
    <w:rsid w:val="00416920"/>
    <w:rsid w:val="00416A09"/>
    <w:rsid w:val="00420138"/>
    <w:rsid w:val="00420445"/>
    <w:rsid w:val="0042067D"/>
    <w:rsid w:val="00420F1E"/>
    <w:rsid w:val="00421B94"/>
    <w:rsid w:val="00423B14"/>
    <w:rsid w:val="004252D1"/>
    <w:rsid w:val="00425358"/>
    <w:rsid w:val="0042565A"/>
    <w:rsid w:val="00426208"/>
    <w:rsid w:val="004316B9"/>
    <w:rsid w:val="004339F0"/>
    <w:rsid w:val="0043666C"/>
    <w:rsid w:val="0043759C"/>
    <w:rsid w:val="00442B04"/>
    <w:rsid w:val="00447DF0"/>
    <w:rsid w:val="00451160"/>
    <w:rsid w:val="004517B1"/>
    <w:rsid w:val="004531FF"/>
    <w:rsid w:val="00453437"/>
    <w:rsid w:val="00453993"/>
    <w:rsid w:val="004564B5"/>
    <w:rsid w:val="004576F2"/>
    <w:rsid w:val="00462E74"/>
    <w:rsid w:val="00463A29"/>
    <w:rsid w:val="00464FBC"/>
    <w:rsid w:val="00466D69"/>
    <w:rsid w:val="00467ED8"/>
    <w:rsid w:val="004722D3"/>
    <w:rsid w:val="00474927"/>
    <w:rsid w:val="00474E5E"/>
    <w:rsid w:val="004756DC"/>
    <w:rsid w:val="00477660"/>
    <w:rsid w:val="00477695"/>
    <w:rsid w:val="00480FBB"/>
    <w:rsid w:val="00484D52"/>
    <w:rsid w:val="004850DE"/>
    <w:rsid w:val="00486A19"/>
    <w:rsid w:val="00491F64"/>
    <w:rsid w:val="00497C6E"/>
    <w:rsid w:val="004A16E6"/>
    <w:rsid w:val="004A17C4"/>
    <w:rsid w:val="004A2062"/>
    <w:rsid w:val="004A3943"/>
    <w:rsid w:val="004A6EDE"/>
    <w:rsid w:val="004A70C9"/>
    <w:rsid w:val="004B0156"/>
    <w:rsid w:val="004B2471"/>
    <w:rsid w:val="004B2B25"/>
    <w:rsid w:val="004B30BD"/>
    <w:rsid w:val="004B47DC"/>
    <w:rsid w:val="004B560A"/>
    <w:rsid w:val="004B7BEE"/>
    <w:rsid w:val="004C0E80"/>
    <w:rsid w:val="004C15F0"/>
    <w:rsid w:val="004C1D3B"/>
    <w:rsid w:val="004C473D"/>
    <w:rsid w:val="004D2E5F"/>
    <w:rsid w:val="004D4D17"/>
    <w:rsid w:val="004D7D69"/>
    <w:rsid w:val="004E49AA"/>
    <w:rsid w:val="004E73E5"/>
    <w:rsid w:val="004E7A14"/>
    <w:rsid w:val="004F34A5"/>
    <w:rsid w:val="004F6097"/>
    <w:rsid w:val="004F6290"/>
    <w:rsid w:val="004F71F4"/>
    <w:rsid w:val="004F730A"/>
    <w:rsid w:val="004F7E31"/>
    <w:rsid w:val="00500E1C"/>
    <w:rsid w:val="00514504"/>
    <w:rsid w:val="00515FAE"/>
    <w:rsid w:val="00516C4E"/>
    <w:rsid w:val="00520D21"/>
    <w:rsid w:val="005210E2"/>
    <w:rsid w:val="0052279C"/>
    <w:rsid w:val="00524261"/>
    <w:rsid w:val="0052486D"/>
    <w:rsid w:val="0052488B"/>
    <w:rsid w:val="00526604"/>
    <w:rsid w:val="005301FB"/>
    <w:rsid w:val="00532076"/>
    <w:rsid w:val="00532A9D"/>
    <w:rsid w:val="00533582"/>
    <w:rsid w:val="00534486"/>
    <w:rsid w:val="005348C0"/>
    <w:rsid w:val="00535628"/>
    <w:rsid w:val="00535C30"/>
    <w:rsid w:val="00535D7D"/>
    <w:rsid w:val="00537489"/>
    <w:rsid w:val="00537B59"/>
    <w:rsid w:val="00540377"/>
    <w:rsid w:val="00542344"/>
    <w:rsid w:val="00542CE2"/>
    <w:rsid w:val="005440BC"/>
    <w:rsid w:val="00544E5C"/>
    <w:rsid w:val="00551DDA"/>
    <w:rsid w:val="005613A7"/>
    <w:rsid w:val="00562534"/>
    <w:rsid w:val="005658E5"/>
    <w:rsid w:val="00570BA4"/>
    <w:rsid w:val="00570FFF"/>
    <w:rsid w:val="00571110"/>
    <w:rsid w:val="005734E1"/>
    <w:rsid w:val="005736E3"/>
    <w:rsid w:val="00574932"/>
    <w:rsid w:val="00574BB8"/>
    <w:rsid w:val="00574F95"/>
    <w:rsid w:val="00574FF5"/>
    <w:rsid w:val="005752AF"/>
    <w:rsid w:val="0057542E"/>
    <w:rsid w:val="00575B8C"/>
    <w:rsid w:val="005762B1"/>
    <w:rsid w:val="00576E98"/>
    <w:rsid w:val="00577C73"/>
    <w:rsid w:val="0058026E"/>
    <w:rsid w:val="005850DA"/>
    <w:rsid w:val="00586A2E"/>
    <w:rsid w:val="00587765"/>
    <w:rsid w:val="0059032B"/>
    <w:rsid w:val="005910B4"/>
    <w:rsid w:val="0059357D"/>
    <w:rsid w:val="00593E82"/>
    <w:rsid w:val="00594F7B"/>
    <w:rsid w:val="00594FAE"/>
    <w:rsid w:val="00597A40"/>
    <w:rsid w:val="005A0C57"/>
    <w:rsid w:val="005A1D53"/>
    <w:rsid w:val="005A5CEA"/>
    <w:rsid w:val="005A5FB4"/>
    <w:rsid w:val="005B01AC"/>
    <w:rsid w:val="005B3C53"/>
    <w:rsid w:val="005B48E3"/>
    <w:rsid w:val="005B49D6"/>
    <w:rsid w:val="005B560B"/>
    <w:rsid w:val="005B591D"/>
    <w:rsid w:val="005C173F"/>
    <w:rsid w:val="005C2281"/>
    <w:rsid w:val="005D005A"/>
    <w:rsid w:val="005D1486"/>
    <w:rsid w:val="005D1E67"/>
    <w:rsid w:val="005D1F88"/>
    <w:rsid w:val="005D4E2C"/>
    <w:rsid w:val="005D5DB8"/>
    <w:rsid w:val="005D6F30"/>
    <w:rsid w:val="005D7F55"/>
    <w:rsid w:val="005E0A3B"/>
    <w:rsid w:val="005E1A90"/>
    <w:rsid w:val="005E1ADB"/>
    <w:rsid w:val="005E2858"/>
    <w:rsid w:val="005E3FA1"/>
    <w:rsid w:val="005E3FAE"/>
    <w:rsid w:val="005E449C"/>
    <w:rsid w:val="005E5843"/>
    <w:rsid w:val="005F243A"/>
    <w:rsid w:val="005F35E9"/>
    <w:rsid w:val="005F4D85"/>
    <w:rsid w:val="005F5321"/>
    <w:rsid w:val="006030A5"/>
    <w:rsid w:val="00604700"/>
    <w:rsid w:val="00606D69"/>
    <w:rsid w:val="00611135"/>
    <w:rsid w:val="0061120D"/>
    <w:rsid w:val="00614619"/>
    <w:rsid w:val="00615206"/>
    <w:rsid w:val="00616EF0"/>
    <w:rsid w:val="006228D8"/>
    <w:rsid w:val="00623385"/>
    <w:rsid w:val="0062459E"/>
    <w:rsid w:val="00624607"/>
    <w:rsid w:val="00625658"/>
    <w:rsid w:val="006256B0"/>
    <w:rsid w:val="00625708"/>
    <w:rsid w:val="0062667B"/>
    <w:rsid w:val="006272DE"/>
    <w:rsid w:val="00627A65"/>
    <w:rsid w:val="00627AE2"/>
    <w:rsid w:val="006303E5"/>
    <w:rsid w:val="00632413"/>
    <w:rsid w:val="00632D1A"/>
    <w:rsid w:val="00634A2A"/>
    <w:rsid w:val="00634CC9"/>
    <w:rsid w:val="006354DA"/>
    <w:rsid w:val="00636251"/>
    <w:rsid w:val="00637D0C"/>
    <w:rsid w:val="0064047C"/>
    <w:rsid w:val="00640F02"/>
    <w:rsid w:val="0064215B"/>
    <w:rsid w:val="00642EB5"/>
    <w:rsid w:val="00643A16"/>
    <w:rsid w:val="00643B44"/>
    <w:rsid w:val="00643CDB"/>
    <w:rsid w:val="006454BA"/>
    <w:rsid w:val="00646245"/>
    <w:rsid w:val="0065079C"/>
    <w:rsid w:val="006540B2"/>
    <w:rsid w:val="00655B50"/>
    <w:rsid w:val="006606A0"/>
    <w:rsid w:val="00660A3E"/>
    <w:rsid w:val="00661AF9"/>
    <w:rsid w:val="006660A8"/>
    <w:rsid w:val="00671D6F"/>
    <w:rsid w:val="006727C0"/>
    <w:rsid w:val="00672D66"/>
    <w:rsid w:val="00674729"/>
    <w:rsid w:val="00674A9B"/>
    <w:rsid w:val="00675B74"/>
    <w:rsid w:val="00676182"/>
    <w:rsid w:val="006778BD"/>
    <w:rsid w:val="00683676"/>
    <w:rsid w:val="006843C2"/>
    <w:rsid w:val="00684D59"/>
    <w:rsid w:val="00686949"/>
    <w:rsid w:val="00690E88"/>
    <w:rsid w:val="0069119A"/>
    <w:rsid w:val="00692779"/>
    <w:rsid w:val="006967F5"/>
    <w:rsid w:val="0069715C"/>
    <w:rsid w:val="006A247D"/>
    <w:rsid w:val="006A42FD"/>
    <w:rsid w:val="006A5AD6"/>
    <w:rsid w:val="006B214A"/>
    <w:rsid w:val="006B39D5"/>
    <w:rsid w:val="006B4101"/>
    <w:rsid w:val="006B4931"/>
    <w:rsid w:val="006B4C37"/>
    <w:rsid w:val="006B612F"/>
    <w:rsid w:val="006B6E9A"/>
    <w:rsid w:val="006C16E9"/>
    <w:rsid w:val="006C202A"/>
    <w:rsid w:val="006C23AA"/>
    <w:rsid w:val="006C39BB"/>
    <w:rsid w:val="006C3D97"/>
    <w:rsid w:val="006C47AE"/>
    <w:rsid w:val="006C5685"/>
    <w:rsid w:val="006C6ABF"/>
    <w:rsid w:val="006C7358"/>
    <w:rsid w:val="006C779C"/>
    <w:rsid w:val="006C785D"/>
    <w:rsid w:val="006C7BBA"/>
    <w:rsid w:val="006D2B22"/>
    <w:rsid w:val="006D3BB8"/>
    <w:rsid w:val="006D3E62"/>
    <w:rsid w:val="006D46DF"/>
    <w:rsid w:val="006D59AD"/>
    <w:rsid w:val="006D707D"/>
    <w:rsid w:val="006D7A38"/>
    <w:rsid w:val="006E16AE"/>
    <w:rsid w:val="006E183B"/>
    <w:rsid w:val="006E19AE"/>
    <w:rsid w:val="006E4880"/>
    <w:rsid w:val="006E703D"/>
    <w:rsid w:val="006E70D3"/>
    <w:rsid w:val="006F3EF6"/>
    <w:rsid w:val="006F40F5"/>
    <w:rsid w:val="006F44A2"/>
    <w:rsid w:val="006F48B9"/>
    <w:rsid w:val="006F522D"/>
    <w:rsid w:val="006F5935"/>
    <w:rsid w:val="006F7F68"/>
    <w:rsid w:val="00700B2A"/>
    <w:rsid w:val="00702759"/>
    <w:rsid w:val="00703AB6"/>
    <w:rsid w:val="00703D9C"/>
    <w:rsid w:val="007042F9"/>
    <w:rsid w:val="007059CA"/>
    <w:rsid w:val="00705C95"/>
    <w:rsid w:val="0070726A"/>
    <w:rsid w:val="007100F9"/>
    <w:rsid w:val="00710DFB"/>
    <w:rsid w:val="00712112"/>
    <w:rsid w:val="007138BB"/>
    <w:rsid w:val="00714DE3"/>
    <w:rsid w:val="007165D4"/>
    <w:rsid w:val="00720000"/>
    <w:rsid w:val="0072086F"/>
    <w:rsid w:val="007210E5"/>
    <w:rsid w:val="00721ACA"/>
    <w:rsid w:val="00722508"/>
    <w:rsid w:val="0072353B"/>
    <w:rsid w:val="00724C87"/>
    <w:rsid w:val="00725A1E"/>
    <w:rsid w:val="007315DB"/>
    <w:rsid w:val="00731F76"/>
    <w:rsid w:val="00733903"/>
    <w:rsid w:val="007354D8"/>
    <w:rsid w:val="007366B5"/>
    <w:rsid w:val="007410EB"/>
    <w:rsid w:val="0074110E"/>
    <w:rsid w:val="00741429"/>
    <w:rsid w:val="007421A8"/>
    <w:rsid w:val="00743515"/>
    <w:rsid w:val="00744AB6"/>
    <w:rsid w:val="0074516B"/>
    <w:rsid w:val="0074617A"/>
    <w:rsid w:val="00747394"/>
    <w:rsid w:val="00747983"/>
    <w:rsid w:val="00750899"/>
    <w:rsid w:val="00752634"/>
    <w:rsid w:val="0075373D"/>
    <w:rsid w:val="00753BA0"/>
    <w:rsid w:val="00753ECF"/>
    <w:rsid w:val="00754097"/>
    <w:rsid w:val="007547E2"/>
    <w:rsid w:val="00755DE5"/>
    <w:rsid w:val="00756E0F"/>
    <w:rsid w:val="00761B0D"/>
    <w:rsid w:val="00763B76"/>
    <w:rsid w:val="007641CE"/>
    <w:rsid w:val="0076491C"/>
    <w:rsid w:val="00764E97"/>
    <w:rsid w:val="00765165"/>
    <w:rsid w:val="0076517D"/>
    <w:rsid w:val="007653CC"/>
    <w:rsid w:val="0076551E"/>
    <w:rsid w:val="00765AA4"/>
    <w:rsid w:val="00765D6F"/>
    <w:rsid w:val="00773C95"/>
    <w:rsid w:val="007743D0"/>
    <w:rsid w:val="00774DCE"/>
    <w:rsid w:val="00775E45"/>
    <w:rsid w:val="007763E5"/>
    <w:rsid w:val="00777CC8"/>
    <w:rsid w:val="00781952"/>
    <w:rsid w:val="0078229F"/>
    <w:rsid w:val="007835CE"/>
    <w:rsid w:val="007879C4"/>
    <w:rsid w:val="00787A0E"/>
    <w:rsid w:val="00792137"/>
    <w:rsid w:val="00792287"/>
    <w:rsid w:val="00793E7C"/>
    <w:rsid w:val="0079400C"/>
    <w:rsid w:val="0079401B"/>
    <w:rsid w:val="00794DC5"/>
    <w:rsid w:val="00795A90"/>
    <w:rsid w:val="007969A3"/>
    <w:rsid w:val="00797B90"/>
    <w:rsid w:val="007A0B54"/>
    <w:rsid w:val="007A3891"/>
    <w:rsid w:val="007A5964"/>
    <w:rsid w:val="007A5B10"/>
    <w:rsid w:val="007A662D"/>
    <w:rsid w:val="007A6AF6"/>
    <w:rsid w:val="007A7009"/>
    <w:rsid w:val="007B1498"/>
    <w:rsid w:val="007B1686"/>
    <w:rsid w:val="007B20F3"/>
    <w:rsid w:val="007B4FA1"/>
    <w:rsid w:val="007B7690"/>
    <w:rsid w:val="007C1128"/>
    <w:rsid w:val="007C14EB"/>
    <w:rsid w:val="007C1AC0"/>
    <w:rsid w:val="007C22E6"/>
    <w:rsid w:val="007C5923"/>
    <w:rsid w:val="007C5E5B"/>
    <w:rsid w:val="007C6CF5"/>
    <w:rsid w:val="007C7473"/>
    <w:rsid w:val="007C7C03"/>
    <w:rsid w:val="007D07E3"/>
    <w:rsid w:val="007D08E8"/>
    <w:rsid w:val="007D1B6E"/>
    <w:rsid w:val="007D23E5"/>
    <w:rsid w:val="007D2F7C"/>
    <w:rsid w:val="007D374B"/>
    <w:rsid w:val="007D463C"/>
    <w:rsid w:val="007D72D0"/>
    <w:rsid w:val="007D7CB5"/>
    <w:rsid w:val="007D7DA5"/>
    <w:rsid w:val="007E073D"/>
    <w:rsid w:val="007E3635"/>
    <w:rsid w:val="007E3B0C"/>
    <w:rsid w:val="007E5CBD"/>
    <w:rsid w:val="007E6832"/>
    <w:rsid w:val="007E7A68"/>
    <w:rsid w:val="007F1684"/>
    <w:rsid w:val="007F1CBC"/>
    <w:rsid w:val="007F249F"/>
    <w:rsid w:val="007F3908"/>
    <w:rsid w:val="007F73C6"/>
    <w:rsid w:val="007F7939"/>
    <w:rsid w:val="007F7B84"/>
    <w:rsid w:val="007F7E29"/>
    <w:rsid w:val="00800313"/>
    <w:rsid w:val="00800778"/>
    <w:rsid w:val="00800FC6"/>
    <w:rsid w:val="0080102B"/>
    <w:rsid w:val="008031FA"/>
    <w:rsid w:val="0080392C"/>
    <w:rsid w:val="00804B06"/>
    <w:rsid w:val="00804D2C"/>
    <w:rsid w:val="00811359"/>
    <w:rsid w:val="00812101"/>
    <w:rsid w:val="00812197"/>
    <w:rsid w:val="00812C27"/>
    <w:rsid w:val="00813AC5"/>
    <w:rsid w:val="00820201"/>
    <w:rsid w:val="008207E0"/>
    <w:rsid w:val="00821D13"/>
    <w:rsid w:val="00821E48"/>
    <w:rsid w:val="008229A2"/>
    <w:rsid w:val="00826DF2"/>
    <w:rsid w:val="00827116"/>
    <w:rsid w:val="00827A41"/>
    <w:rsid w:val="00827F05"/>
    <w:rsid w:val="00830FD2"/>
    <w:rsid w:val="00834329"/>
    <w:rsid w:val="00834E99"/>
    <w:rsid w:val="00834EED"/>
    <w:rsid w:val="00836775"/>
    <w:rsid w:val="00836F80"/>
    <w:rsid w:val="008372C8"/>
    <w:rsid w:val="00837E3F"/>
    <w:rsid w:val="008407C5"/>
    <w:rsid w:val="00841546"/>
    <w:rsid w:val="00842325"/>
    <w:rsid w:val="00842449"/>
    <w:rsid w:val="00842CD2"/>
    <w:rsid w:val="0084398D"/>
    <w:rsid w:val="008444BF"/>
    <w:rsid w:val="008469EE"/>
    <w:rsid w:val="0084794A"/>
    <w:rsid w:val="00850D8D"/>
    <w:rsid w:val="008535C6"/>
    <w:rsid w:val="0085479E"/>
    <w:rsid w:val="0085518F"/>
    <w:rsid w:val="00856288"/>
    <w:rsid w:val="008572A0"/>
    <w:rsid w:val="0086172B"/>
    <w:rsid w:val="00861829"/>
    <w:rsid w:val="008630AC"/>
    <w:rsid w:val="008654E2"/>
    <w:rsid w:val="00865923"/>
    <w:rsid w:val="008676BD"/>
    <w:rsid w:val="00870647"/>
    <w:rsid w:val="008725F9"/>
    <w:rsid w:val="00872720"/>
    <w:rsid w:val="00873FDE"/>
    <w:rsid w:val="00875687"/>
    <w:rsid w:val="00875DA8"/>
    <w:rsid w:val="00877127"/>
    <w:rsid w:val="00877A4C"/>
    <w:rsid w:val="00880B23"/>
    <w:rsid w:val="0088161F"/>
    <w:rsid w:val="00881F1B"/>
    <w:rsid w:val="00883A60"/>
    <w:rsid w:val="008855BA"/>
    <w:rsid w:val="0089008E"/>
    <w:rsid w:val="00891AC9"/>
    <w:rsid w:val="00893050"/>
    <w:rsid w:val="00896218"/>
    <w:rsid w:val="00897A82"/>
    <w:rsid w:val="008A0C10"/>
    <w:rsid w:val="008A1C12"/>
    <w:rsid w:val="008A36D5"/>
    <w:rsid w:val="008B0594"/>
    <w:rsid w:val="008B0E2D"/>
    <w:rsid w:val="008B38DF"/>
    <w:rsid w:val="008B4733"/>
    <w:rsid w:val="008B4DC4"/>
    <w:rsid w:val="008B4FCC"/>
    <w:rsid w:val="008B5C06"/>
    <w:rsid w:val="008B5EB6"/>
    <w:rsid w:val="008C08F2"/>
    <w:rsid w:val="008C0F03"/>
    <w:rsid w:val="008C3B8D"/>
    <w:rsid w:val="008C490E"/>
    <w:rsid w:val="008C54C5"/>
    <w:rsid w:val="008C5843"/>
    <w:rsid w:val="008C64A8"/>
    <w:rsid w:val="008C719C"/>
    <w:rsid w:val="008D3366"/>
    <w:rsid w:val="008D3707"/>
    <w:rsid w:val="008D3EBA"/>
    <w:rsid w:val="008D4396"/>
    <w:rsid w:val="008D4854"/>
    <w:rsid w:val="008D63F1"/>
    <w:rsid w:val="008E02FF"/>
    <w:rsid w:val="008E3F80"/>
    <w:rsid w:val="008E434C"/>
    <w:rsid w:val="008E47BD"/>
    <w:rsid w:val="008E4AB0"/>
    <w:rsid w:val="008E599D"/>
    <w:rsid w:val="008E7027"/>
    <w:rsid w:val="008E7AF9"/>
    <w:rsid w:val="008E7E65"/>
    <w:rsid w:val="008F0480"/>
    <w:rsid w:val="008F071F"/>
    <w:rsid w:val="008F09DE"/>
    <w:rsid w:val="008F18A2"/>
    <w:rsid w:val="008F6A9D"/>
    <w:rsid w:val="00900426"/>
    <w:rsid w:val="00902143"/>
    <w:rsid w:val="00903D7E"/>
    <w:rsid w:val="0090538A"/>
    <w:rsid w:val="00905447"/>
    <w:rsid w:val="00906B2C"/>
    <w:rsid w:val="00906D58"/>
    <w:rsid w:val="009106DC"/>
    <w:rsid w:val="009111A9"/>
    <w:rsid w:val="00912526"/>
    <w:rsid w:val="0091268E"/>
    <w:rsid w:val="0091345A"/>
    <w:rsid w:val="0091493B"/>
    <w:rsid w:val="009163B5"/>
    <w:rsid w:val="00916A36"/>
    <w:rsid w:val="0092002B"/>
    <w:rsid w:val="00922F15"/>
    <w:rsid w:val="00923020"/>
    <w:rsid w:val="00926C13"/>
    <w:rsid w:val="009273B7"/>
    <w:rsid w:val="00927DAC"/>
    <w:rsid w:val="009308B5"/>
    <w:rsid w:val="00931308"/>
    <w:rsid w:val="00931B69"/>
    <w:rsid w:val="00932976"/>
    <w:rsid w:val="00934768"/>
    <w:rsid w:val="00943326"/>
    <w:rsid w:val="009440B9"/>
    <w:rsid w:val="00944B63"/>
    <w:rsid w:val="00947514"/>
    <w:rsid w:val="009512A8"/>
    <w:rsid w:val="0095202B"/>
    <w:rsid w:val="00952171"/>
    <w:rsid w:val="00953206"/>
    <w:rsid w:val="0095330A"/>
    <w:rsid w:val="0095332A"/>
    <w:rsid w:val="00953FCE"/>
    <w:rsid w:val="00955097"/>
    <w:rsid w:val="0095587B"/>
    <w:rsid w:val="00957823"/>
    <w:rsid w:val="009611E6"/>
    <w:rsid w:val="00961ADA"/>
    <w:rsid w:val="00962538"/>
    <w:rsid w:val="009648B2"/>
    <w:rsid w:val="00964D6C"/>
    <w:rsid w:val="00964E4A"/>
    <w:rsid w:val="00965525"/>
    <w:rsid w:val="00966ADC"/>
    <w:rsid w:val="00970C51"/>
    <w:rsid w:val="0097457E"/>
    <w:rsid w:val="00976C63"/>
    <w:rsid w:val="00976E72"/>
    <w:rsid w:val="009809E6"/>
    <w:rsid w:val="009810DB"/>
    <w:rsid w:val="00981565"/>
    <w:rsid w:val="00981E95"/>
    <w:rsid w:val="00982608"/>
    <w:rsid w:val="009834D9"/>
    <w:rsid w:val="009835ED"/>
    <w:rsid w:val="0098403B"/>
    <w:rsid w:val="00984CA2"/>
    <w:rsid w:val="00985652"/>
    <w:rsid w:val="00985A07"/>
    <w:rsid w:val="00985C5D"/>
    <w:rsid w:val="0098672E"/>
    <w:rsid w:val="00990FF4"/>
    <w:rsid w:val="00992CCC"/>
    <w:rsid w:val="0099311B"/>
    <w:rsid w:val="009941FC"/>
    <w:rsid w:val="00994C28"/>
    <w:rsid w:val="009A0218"/>
    <w:rsid w:val="009A270D"/>
    <w:rsid w:val="009A42A3"/>
    <w:rsid w:val="009A5E8A"/>
    <w:rsid w:val="009B135E"/>
    <w:rsid w:val="009B3860"/>
    <w:rsid w:val="009B6202"/>
    <w:rsid w:val="009C1D16"/>
    <w:rsid w:val="009C1D54"/>
    <w:rsid w:val="009C2E71"/>
    <w:rsid w:val="009C4345"/>
    <w:rsid w:val="009C52E4"/>
    <w:rsid w:val="009C56F5"/>
    <w:rsid w:val="009D1B60"/>
    <w:rsid w:val="009D215A"/>
    <w:rsid w:val="009D3DB1"/>
    <w:rsid w:val="009D43C9"/>
    <w:rsid w:val="009D4FBC"/>
    <w:rsid w:val="009D531C"/>
    <w:rsid w:val="009D590E"/>
    <w:rsid w:val="009F15B4"/>
    <w:rsid w:val="009F3694"/>
    <w:rsid w:val="009F5BED"/>
    <w:rsid w:val="009F6760"/>
    <w:rsid w:val="009F6DB2"/>
    <w:rsid w:val="009F7BA0"/>
    <w:rsid w:val="00A00917"/>
    <w:rsid w:val="00A00CC0"/>
    <w:rsid w:val="00A01BA8"/>
    <w:rsid w:val="00A02004"/>
    <w:rsid w:val="00A02988"/>
    <w:rsid w:val="00A05E77"/>
    <w:rsid w:val="00A061EF"/>
    <w:rsid w:val="00A06388"/>
    <w:rsid w:val="00A079CE"/>
    <w:rsid w:val="00A10341"/>
    <w:rsid w:val="00A1075B"/>
    <w:rsid w:val="00A10E1F"/>
    <w:rsid w:val="00A11EAC"/>
    <w:rsid w:val="00A122F0"/>
    <w:rsid w:val="00A139B8"/>
    <w:rsid w:val="00A1708D"/>
    <w:rsid w:val="00A22418"/>
    <w:rsid w:val="00A2369D"/>
    <w:rsid w:val="00A26661"/>
    <w:rsid w:val="00A27EDA"/>
    <w:rsid w:val="00A3009E"/>
    <w:rsid w:val="00A30CB3"/>
    <w:rsid w:val="00A31DD3"/>
    <w:rsid w:val="00A35DF8"/>
    <w:rsid w:val="00A374BA"/>
    <w:rsid w:val="00A401DD"/>
    <w:rsid w:val="00A43547"/>
    <w:rsid w:val="00A441D2"/>
    <w:rsid w:val="00A4465F"/>
    <w:rsid w:val="00A447BD"/>
    <w:rsid w:val="00A54951"/>
    <w:rsid w:val="00A54A24"/>
    <w:rsid w:val="00A56D5B"/>
    <w:rsid w:val="00A571C2"/>
    <w:rsid w:val="00A621EF"/>
    <w:rsid w:val="00A64368"/>
    <w:rsid w:val="00A64661"/>
    <w:rsid w:val="00A67119"/>
    <w:rsid w:val="00A67138"/>
    <w:rsid w:val="00A70791"/>
    <w:rsid w:val="00A73D66"/>
    <w:rsid w:val="00A74A46"/>
    <w:rsid w:val="00A74E31"/>
    <w:rsid w:val="00A7637A"/>
    <w:rsid w:val="00A765FE"/>
    <w:rsid w:val="00A76EA2"/>
    <w:rsid w:val="00A77BFF"/>
    <w:rsid w:val="00A8037E"/>
    <w:rsid w:val="00A8069E"/>
    <w:rsid w:val="00A81639"/>
    <w:rsid w:val="00A82C5C"/>
    <w:rsid w:val="00A830B7"/>
    <w:rsid w:val="00A8414D"/>
    <w:rsid w:val="00A84C55"/>
    <w:rsid w:val="00A8591C"/>
    <w:rsid w:val="00A878AC"/>
    <w:rsid w:val="00A900E4"/>
    <w:rsid w:val="00A905E1"/>
    <w:rsid w:val="00A90B7E"/>
    <w:rsid w:val="00A91C5B"/>
    <w:rsid w:val="00A9203B"/>
    <w:rsid w:val="00A92742"/>
    <w:rsid w:val="00A94A7E"/>
    <w:rsid w:val="00A95234"/>
    <w:rsid w:val="00A96384"/>
    <w:rsid w:val="00A9652C"/>
    <w:rsid w:val="00AA3521"/>
    <w:rsid w:val="00AA4EEF"/>
    <w:rsid w:val="00AB1B69"/>
    <w:rsid w:val="00AB2205"/>
    <w:rsid w:val="00AB2408"/>
    <w:rsid w:val="00AB2D63"/>
    <w:rsid w:val="00AB34DF"/>
    <w:rsid w:val="00AB464F"/>
    <w:rsid w:val="00AB5446"/>
    <w:rsid w:val="00AB6E6A"/>
    <w:rsid w:val="00AB7F13"/>
    <w:rsid w:val="00AC0706"/>
    <w:rsid w:val="00AC2022"/>
    <w:rsid w:val="00AC2DFE"/>
    <w:rsid w:val="00AC4A1B"/>
    <w:rsid w:val="00AC78BE"/>
    <w:rsid w:val="00AD49E2"/>
    <w:rsid w:val="00AD70AA"/>
    <w:rsid w:val="00AE0B42"/>
    <w:rsid w:val="00AE0D5C"/>
    <w:rsid w:val="00AE2F07"/>
    <w:rsid w:val="00AE562A"/>
    <w:rsid w:val="00AE5A07"/>
    <w:rsid w:val="00AE609D"/>
    <w:rsid w:val="00AE6103"/>
    <w:rsid w:val="00AE6D3A"/>
    <w:rsid w:val="00AE76B6"/>
    <w:rsid w:val="00AE7D25"/>
    <w:rsid w:val="00AF1775"/>
    <w:rsid w:val="00AF36FC"/>
    <w:rsid w:val="00AF553D"/>
    <w:rsid w:val="00AF6412"/>
    <w:rsid w:val="00AF7AFF"/>
    <w:rsid w:val="00B005B9"/>
    <w:rsid w:val="00B013FF"/>
    <w:rsid w:val="00B0209C"/>
    <w:rsid w:val="00B025B0"/>
    <w:rsid w:val="00B0279C"/>
    <w:rsid w:val="00B033D6"/>
    <w:rsid w:val="00B04976"/>
    <w:rsid w:val="00B05B73"/>
    <w:rsid w:val="00B100C8"/>
    <w:rsid w:val="00B11293"/>
    <w:rsid w:val="00B130B1"/>
    <w:rsid w:val="00B131F0"/>
    <w:rsid w:val="00B14842"/>
    <w:rsid w:val="00B14923"/>
    <w:rsid w:val="00B16D16"/>
    <w:rsid w:val="00B173A3"/>
    <w:rsid w:val="00B202C5"/>
    <w:rsid w:val="00B2095F"/>
    <w:rsid w:val="00B20E7A"/>
    <w:rsid w:val="00B22149"/>
    <w:rsid w:val="00B24D54"/>
    <w:rsid w:val="00B24D91"/>
    <w:rsid w:val="00B2597C"/>
    <w:rsid w:val="00B273FE"/>
    <w:rsid w:val="00B27BFE"/>
    <w:rsid w:val="00B27F22"/>
    <w:rsid w:val="00B33806"/>
    <w:rsid w:val="00B345FF"/>
    <w:rsid w:val="00B3728B"/>
    <w:rsid w:val="00B37641"/>
    <w:rsid w:val="00B37B88"/>
    <w:rsid w:val="00B40C09"/>
    <w:rsid w:val="00B4150F"/>
    <w:rsid w:val="00B41E2B"/>
    <w:rsid w:val="00B43DBA"/>
    <w:rsid w:val="00B466BC"/>
    <w:rsid w:val="00B46B95"/>
    <w:rsid w:val="00B478B3"/>
    <w:rsid w:val="00B50500"/>
    <w:rsid w:val="00B50F9C"/>
    <w:rsid w:val="00B516F8"/>
    <w:rsid w:val="00B61672"/>
    <w:rsid w:val="00B626FA"/>
    <w:rsid w:val="00B637DA"/>
    <w:rsid w:val="00B65C82"/>
    <w:rsid w:val="00B66BE3"/>
    <w:rsid w:val="00B70BA5"/>
    <w:rsid w:val="00B716C0"/>
    <w:rsid w:val="00B71B16"/>
    <w:rsid w:val="00B7244A"/>
    <w:rsid w:val="00B81FD5"/>
    <w:rsid w:val="00B82E36"/>
    <w:rsid w:val="00B83DD1"/>
    <w:rsid w:val="00B84778"/>
    <w:rsid w:val="00B84E14"/>
    <w:rsid w:val="00B86660"/>
    <w:rsid w:val="00B87121"/>
    <w:rsid w:val="00B875FF"/>
    <w:rsid w:val="00B877FC"/>
    <w:rsid w:val="00B916A9"/>
    <w:rsid w:val="00B9401F"/>
    <w:rsid w:val="00B94C0E"/>
    <w:rsid w:val="00B96F1D"/>
    <w:rsid w:val="00B97475"/>
    <w:rsid w:val="00BA035F"/>
    <w:rsid w:val="00BA36BB"/>
    <w:rsid w:val="00BA4895"/>
    <w:rsid w:val="00BA6341"/>
    <w:rsid w:val="00BA74A1"/>
    <w:rsid w:val="00BA7612"/>
    <w:rsid w:val="00BB03F3"/>
    <w:rsid w:val="00BB195E"/>
    <w:rsid w:val="00BB438B"/>
    <w:rsid w:val="00BB6ACE"/>
    <w:rsid w:val="00BC11B4"/>
    <w:rsid w:val="00BC1DBB"/>
    <w:rsid w:val="00BC228E"/>
    <w:rsid w:val="00BC5923"/>
    <w:rsid w:val="00BC710D"/>
    <w:rsid w:val="00BC7F79"/>
    <w:rsid w:val="00BD03A7"/>
    <w:rsid w:val="00BD1753"/>
    <w:rsid w:val="00BD1C5E"/>
    <w:rsid w:val="00BD1CC1"/>
    <w:rsid w:val="00BD28AC"/>
    <w:rsid w:val="00BD3DE0"/>
    <w:rsid w:val="00BD488B"/>
    <w:rsid w:val="00BD5107"/>
    <w:rsid w:val="00BD6923"/>
    <w:rsid w:val="00BD6936"/>
    <w:rsid w:val="00BD6B27"/>
    <w:rsid w:val="00BD7A45"/>
    <w:rsid w:val="00BE0AD3"/>
    <w:rsid w:val="00BE1752"/>
    <w:rsid w:val="00BE2ED1"/>
    <w:rsid w:val="00BE358F"/>
    <w:rsid w:val="00BE4BA9"/>
    <w:rsid w:val="00BE52FF"/>
    <w:rsid w:val="00BE5B88"/>
    <w:rsid w:val="00BE5DED"/>
    <w:rsid w:val="00BE5E5F"/>
    <w:rsid w:val="00BE68B6"/>
    <w:rsid w:val="00BE6B34"/>
    <w:rsid w:val="00BE769E"/>
    <w:rsid w:val="00BF189A"/>
    <w:rsid w:val="00BF1C3D"/>
    <w:rsid w:val="00BF2105"/>
    <w:rsid w:val="00BF3371"/>
    <w:rsid w:val="00BF36CE"/>
    <w:rsid w:val="00BF3CB8"/>
    <w:rsid w:val="00BF44E0"/>
    <w:rsid w:val="00BF49A7"/>
    <w:rsid w:val="00BF503C"/>
    <w:rsid w:val="00BF5290"/>
    <w:rsid w:val="00BF6B72"/>
    <w:rsid w:val="00BF6B7C"/>
    <w:rsid w:val="00BF70CA"/>
    <w:rsid w:val="00BF7490"/>
    <w:rsid w:val="00C00647"/>
    <w:rsid w:val="00C0189E"/>
    <w:rsid w:val="00C03429"/>
    <w:rsid w:val="00C05F3C"/>
    <w:rsid w:val="00C06DA3"/>
    <w:rsid w:val="00C107CC"/>
    <w:rsid w:val="00C10BFD"/>
    <w:rsid w:val="00C10D33"/>
    <w:rsid w:val="00C124EA"/>
    <w:rsid w:val="00C13A48"/>
    <w:rsid w:val="00C2358D"/>
    <w:rsid w:val="00C2512F"/>
    <w:rsid w:val="00C25DE4"/>
    <w:rsid w:val="00C26B43"/>
    <w:rsid w:val="00C33937"/>
    <w:rsid w:val="00C34AAD"/>
    <w:rsid w:val="00C361A3"/>
    <w:rsid w:val="00C37953"/>
    <w:rsid w:val="00C40CA6"/>
    <w:rsid w:val="00C41388"/>
    <w:rsid w:val="00C5283C"/>
    <w:rsid w:val="00C52D4F"/>
    <w:rsid w:val="00C537DF"/>
    <w:rsid w:val="00C53CAE"/>
    <w:rsid w:val="00C54376"/>
    <w:rsid w:val="00C560FD"/>
    <w:rsid w:val="00C608BB"/>
    <w:rsid w:val="00C61B57"/>
    <w:rsid w:val="00C62001"/>
    <w:rsid w:val="00C62A27"/>
    <w:rsid w:val="00C62B24"/>
    <w:rsid w:val="00C630DA"/>
    <w:rsid w:val="00C63F69"/>
    <w:rsid w:val="00C656DB"/>
    <w:rsid w:val="00C65759"/>
    <w:rsid w:val="00C665C6"/>
    <w:rsid w:val="00C665E6"/>
    <w:rsid w:val="00C70327"/>
    <w:rsid w:val="00C7059B"/>
    <w:rsid w:val="00C722AB"/>
    <w:rsid w:val="00C733F5"/>
    <w:rsid w:val="00C738BA"/>
    <w:rsid w:val="00C75595"/>
    <w:rsid w:val="00C75CDA"/>
    <w:rsid w:val="00C7628D"/>
    <w:rsid w:val="00C77358"/>
    <w:rsid w:val="00C77C9D"/>
    <w:rsid w:val="00C80332"/>
    <w:rsid w:val="00C80A2A"/>
    <w:rsid w:val="00C86509"/>
    <w:rsid w:val="00C87492"/>
    <w:rsid w:val="00C87A04"/>
    <w:rsid w:val="00C91ABE"/>
    <w:rsid w:val="00C91F25"/>
    <w:rsid w:val="00C92398"/>
    <w:rsid w:val="00C92CBA"/>
    <w:rsid w:val="00C93034"/>
    <w:rsid w:val="00C9393A"/>
    <w:rsid w:val="00C945AE"/>
    <w:rsid w:val="00C95AD6"/>
    <w:rsid w:val="00C96A81"/>
    <w:rsid w:val="00CA41E6"/>
    <w:rsid w:val="00CA631C"/>
    <w:rsid w:val="00CA758E"/>
    <w:rsid w:val="00CB0008"/>
    <w:rsid w:val="00CB2D01"/>
    <w:rsid w:val="00CB42E1"/>
    <w:rsid w:val="00CB54B3"/>
    <w:rsid w:val="00CB5FC1"/>
    <w:rsid w:val="00CB6A67"/>
    <w:rsid w:val="00CB7BD2"/>
    <w:rsid w:val="00CC119D"/>
    <w:rsid w:val="00CC3122"/>
    <w:rsid w:val="00CC49F8"/>
    <w:rsid w:val="00CC4CEF"/>
    <w:rsid w:val="00CC5A11"/>
    <w:rsid w:val="00CC6C31"/>
    <w:rsid w:val="00CD02D5"/>
    <w:rsid w:val="00CD0964"/>
    <w:rsid w:val="00CD0FD4"/>
    <w:rsid w:val="00CD304C"/>
    <w:rsid w:val="00CD3F43"/>
    <w:rsid w:val="00CD6FE5"/>
    <w:rsid w:val="00CD7CEC"/>
    <w:rsid w:val="00CD7EFC"/>
    <w:rsid w:val="00CE0C66"/>
    <w:rsid w:val="00CE3B59"/>
    <w:rsid w:val="00CE53B4"/>
    <w:rsid w:val="00CE643F"/>
    <w:rsid w:val="00CE6514"/>
    <w:rsid w:val="00CE6723"/>
    <w:rsid w:val="00CF1787"/>
    <w:rsid w:val="00CF2C2B"/>
    <w:rsid w:val="00CF6E84"/>
    <w:rsid w:val="00D010BF"/>
    <w:rsid w:val="00D01354"/>
    <w:rsid w:val="00D059D9"/>
    <w:rsid w:val="00D12112"/>
    <w:rsid w:val="00D12949"/>
    <w:rsid w:val="00D12A7A"/>
    <w:rsid w:val="00D1341B"/>
    <w:rsid w:val="00D13A70"/>
    <w:rsid w:val="00D17594"/>
    <w:rsid w:val="00D17C4E"/>
    <w:rsid w:val="00D17F8A"/>
    <w:rsid w:val="00D21D61"/>
    <w:rsid w:val="00D22F77"/>
    <w:rsid w:val="00D23CA7"/>
    <w:rsid w:val="00D23D92"/>
    <w:rsid w:val="00D23DE1"/>
    <w:rsid w:val="00D23E7E"/>
    <w:rsid w:val="00D24676"/>
    <w:rsid w:val="00D27DD8"/>
    <w:rsid w:val="00D321F6"/>
    <w:rsid w:val="00D32CB9"/>
    <w:rsid w:val="00D33042"/>
    <w:rsid w:val="00D33CC5"/>
    <w:rsid w:val="00D35A23"/>
    <w:rsid w:val="00D367B1"/>
    <w:rsid w:val="00D37210"/>
    <w:rsid w:val="00D4101C"/>
    <w:rsid w:val="00D41787"/>
    <w:rsid w:val="00D41B8D"/>
    <w:rsid w:val="00D46AC0"/>
    <w:rsid w:val="00D47FF6"/>
    <w:rsid w:val="00D504C7"/>
    <w:rsid w:val="00D5092E"/>
    <w:rsid w:val="00D5206C"/>
    <w:rsid w:val="00D52796"/>
    <w:rsid w:val="00D5488A"/>
    <w:rsid w:val="00D54C17"/>
    <w:rsid w:val="00D574CE"/>
    <w:rsid w:val="00D60BF3"/>
    <w:rsid w:val="00D6116B"/>
    <w:rsid w:val="00D61B6E"/>
    <w:rsid w:val="00D623F8"/>
    <w:rsid w:val="00D6314D"/>
    <w:rsid w:val="00D63171"/>
    <w:rsid w:val="00D6393F"/>
    <w:rsid w:val="00D63E99"/>
    <w:rsid w:val="00D64131"/>
    <w:rsid w:val="00D65B96"/>
    <w:rsid w:val="00D6623E"/>
    <w:rsid w:val="00D663F2"/>
    <w:rsid w:val="00D66F3A"/>
    <w:rsid w:val="00D6719D"/>
    <w:rsid w:val="00D70A51"/>
    <w:rsid w:val="00D7506A"/>
    <w:rsid w:val="00D808E9"/>
    <w:rsid w:val="00D80EBA"/>
    <w:rsid w:val="00D828FF"/>
    <w:rsid w:val="00D8425A"/>
    <w:rsid w:val="00D8487A"/>
    <w:rsid w:val="00D85692"/>
    <w:rsid w:val="00D86C7C"/>
    <w:rsid w:val="00D90651"/>
    <w:rsid w:val="00D92F2B"/>
    <w:rsid w:val="00D93721"/>
    <w:rsid w:val="00D939AF"/>
    <w:rsid w:val="00D954DD"/>
    <w:rsid w:val="00D971C4"/>
    <w:rsid w:val="00DA132E"/>
    <w:rsid w:val="00DA1AAD"/>
    <w:rsid w:val="00DA1FFB"/>
    <w:rsid w:val="00DA2083"/>
    <w:rsid w:val="00DA310E"/>
    <w:rsid w:val="00DA3B2B"/>
    <w:rsid w:val="00DA3FE1"/>
    <w:rsid w:val="00DA5344"/>
    <w:rsid w:val="00DB016E"/>
    <w:rsid w:val="00DB0E15"/>
    <w:rsid w:val="00DB165B"/>
    <w:rsid w:val="00DB43AE"/>
    <w:rsid w:val="00DC05F1"/>
    <w:rsid w:val="00DC3266"/>
    <w:rsid w:val="00DC3F76"/>
    <w:rsid w:val="00DC4006"/>
    <w:rsid w:val="00DC468B"/>
    <w:rsid w:val="00DC49C9"/>
    <w:rsid w:val="00DC609A"/>
    <w:rsid w:val="00DC69EA"/>
    <w:rsid w:val="00DC7669"/>
    <w:rsid w:val="00DD38C0"/>
    <w:rsid w:val="00DD47AD"/>
    <w:rsid w:val="00DD6418"/>
    <w:rsid w:val="00DD725A"/>
    <w:rsid w:val="00DE0F0F"/>
    <w:rsid w:val="00DE12E2"/>
    <w:rsid w:val="00DE4A80"/>
    <w:rsid w:val="00DE5A0A"/>
    <w:rsid w:val="00DF109E"/>
    <w:rsid w:val="00DF5B7C"/>
    <w:rsid w:val="00DF5DD6"/>
    <w:rsid w:val="00DF6F21"/>
    <w:rsid w:val="00DF72D6"/>
    <w:rsid w:val="00DF7B48"/>
    <w:rsid w:val="00E01E1C"/>
    <w:rsid w:val="00E02B5F"/>
    <w:rsid w:val="00E02DB1"/>
    <w:rsid w:val="00E07768"/>
    <w:rsid w:val="00E10A6F"/>
    <w:rsid w:val="00E110AE"/>
    <w:rsid w:val="00E12468"/>
    <w:rsid w:val="00E12486"/>
    <w:rsid w:val="00E14BB5"/>
    <w:rsid w:val="00E157A9"/>
    <w:rsid w:val="00E15D9C"/>
    <w:rsid w:val="00E1687D"/>
    <w:rsid w:val="00E173D1"/>
    <w:rsid w:val="00E22979"/>
    <w:rsid w:val="00E22C8E"/>
    <w:rsid w:val="00E233A1"/>
    <w:rsid w:val="00E234FD"/>
    <w:rsid w:val="00E2415A"/>
    <w:rsid w:val="00E26D36"/>
    <w:rsid w:val="00E2728A"/>
    <w:rsid w:val="00E27499"/>
    <w:rsid w:val="00E301EA"/>
    <w:rsid w:val="00E3097B"/>
    <w:rsid w:val="00E30D6F"/>
    <w:rsid w:val="00E31D9A"/>
    <w:rsid w:val="00E35126"/>
    <w:rsid w:val="00E35F95"/>
    <w:rsid w:val="00E364F0"/>
    <w:rsid w:val="00E378F1"/>
    <w:rsid w:val="00E408EF"/>
    <w:rsid w:val="00E423AF"/>
    <w:rsid w:val="00E43720"/>
    <w:rsid w:val="00E438B7"/>
    <w:rsid w:val="00E44AEC"/>
    <w:rsid w:val="00E454CA"/>
    <w:rsid w:val="00E45A9B"/>
    <w:rsid w:val="00E46022"/>
    <w:rsid w:val="00E46693"/>
    <w:rsid w:val="00E46D1B"/>
    <w:rsid w:val="00E47468"/>
    <w:rsid w:val="00E51ECA"/>
    <w:rsid w:val="00E52365"/>
    <w:rsid w:val="00E52F38"/>
    <w:rsid w:val="00E530B8"/>
    <w:rsid w:val="00E53C86"/>
    <w:rsid w:val="00E54AFF"/>
    <w:rsid w:val="00E55989"/>
    <w:rsid w:val="00E5618F"/>
    <w:rsid w:val="00E5664B"/>
    <w:rsid w:val="00E56B64"/>
    <w:rsid w:val="00E56E48"/>
    <w:rsid w:val="00E575CD"/>
    <w:rsid w:val="00E60AED"/>
    <w:rsid w:val="00E60FD0"/>
    <w:rsid w:val="00E61FD5"/>
    <w:rsid w:val="00E62D56"/>
    <w:rsid w:val="00E6334A"/>
    <w:rsid w:val="00E63AF4"/>
    <w:rsid w:val="00E64C26"/>
    <w:rsid w:val="00E67664"/>
    <w:rsid w:val="00E70055"/>
    <w:rsid w:val="00E71E19"/>
    <w:rsid w:val="00E71EFA"/>
    <w:rsid w:val="00E72538"/>
    <w:rsid w:val="00E729EF"/>
    <w:rsid w:val="00E72F06"/>
    <w:rsid w:val="00E73172"/>
    <w:rsid w:val="00E73EF4"/>
    <w:rsid w:val="00E74614"/>
    <w:rsid w:val="00E76DD8"/>
    <w:rsid w:val="00E77E70"/>
    <w:rsid w:val="00E824FB"/>
    <w:rsid w:val="00E83464"/>
    <w:rsid w:val="00E835AD"/>
    <w:rsid w:val="00E836C0"/>
    <w:rsid w:val="00E85279"/>
    <w:rsid w:val="00E8658A"/>
    <w:rsid w:val="00E86AF5"/>
    <w:rsid w:val="00E86BCF"/>
    <w:rsid w:val="00E87734"/>
    <w:rsid w:val="00E9035D"/>
    <w:rsid w:val="00E9049A"/>
    <w:rsid w:val="00E910ED"/>
    <w:rsid w:val="00E91638"/>
    <w:rsid w:val="00E92FA2"/>
    <w:rsid w:val="00E9368B"/>
    <w:rsid w:val="00E95548"/>
    <w:rsid w:val="00E95640"/>
    <w:rsid w:val="00EA0005"/>
    <w:rsid w:val="00EA0F23"/>
    <w:rsid w:val="00EA11B4"/>
    <w:rsid w:val="00EA156C"/>
    <w:rsid w:val="00EA19BC"/>
    <w:rsid w:val="00EA20FE"/>
    <w:rsid w:val="00EA2CA1"/>
    <w:rsid w:val="00EA3E13"/>
    <w:rsid w:val="00EA4A91"/>
    <w:rsid w:val="00EA4C79"/>
    <w:rsid w:val="00EA687F"/>
    <w:rsid w:val="00EB25F1"/>
    <w:rsid w:val="00EB27BF"/>
    <w:rsid w:val="00EB2C3A"/>
    <w:rsid w:val="00EB33A0"/>
    <w:rsid w:val="00EB3433"/>
    <w:rsid w:val="00EB53C7"/>
    <w:rsid w:val="00EB7C0F"/>
    <w:rsid w:val="00EC2837"/>
    <w:rsid w:val="00EC315C"/>
    <w:rsid w:val="00EC474D"/>
    <w:rsid w:val="00EC4B35"/>
    <w:rsid w:val="00EC5B6C"/>
    <w:rsid w:val="00EC7857"/>
    <w:rsid w:val="00ED1204"/>
    <w:rsid w:val="00ED2FDD"/>
    <w:rsid w:val="00ED31F5"/>
    <w:rsid w:val="00ED59AF"/>
    <w:rsid w:val="00ED6084"/>
    <w:rsid w:val="00ED7BA9"/>
    <w:rsid w:val="00EE1769"/>
    <w:rsid w:val="00EE3F85"/>
    <w:rsid w:val="00EE6A4A"/>
    <w:rsid w:val="00EE73E4"/>
    <w:rsid w:val="00EE7FFD"/>
    <w:rsid w:val="00EF0EB9"/>
    <w:rsid w:val="00EF1345"/>
    <w:rsid w:val="00EF1DC4"/>
    <w:rsid w:val="00EF573E"/>
    <w:rsid w:val="00EF716C"/>
    <w:rsid w:val="00EF72F0"/>
    <w:rsid w:val="00F052A4"/>
    <w:rsid w:val="00F06A9C"/>
    <w:rsid w:val="00F07A8C"/>
    <w:rsid w:val="00F1025D"/>
    <w:rsid w:val="00F1251E"/>
    <w:rsid w:val="00F12D5D"/>
    <w:rsid w:val="00F12F20"/>
    <w:rsid w:val="00F13745"/>
    <w:rsid w:val="00F16458"/>
    <w:rsid w:val="00F172CE"/>
    <w:rsid w:val="00F17DE3"/>
    <w:rsid w:val="00F204AA"/>
    <w:rsid w:val="00F211FB"/>
    <w:rsid w:val="00F2199B"/>
    <w:rsid w:val="00F21A34"/>
    <w:rsid w:val="00F22A17"/>
    <w:rsid w:val="00F267B4"/>
    <w:rsid w:val="00F306D5"/>
    <w:rsid w:val="00F30BC2"/>
    <w:rsid w:val="00F320A6"/>
    <w:rsid w:val="00F323DA"/>
    <w:rsid w:val="00F34919"/>
    <w:rsid w:val="00F34F43"/>
    <w:rsid w:val="00F360D4"/>
    <w:rsid w:val="00F423CA"/>
    <w:rsid w:val="00F42E04"/>
    <w:rsid w:val="00F44029"/>
    <w:rsid w:val="00F453A7"/>
    <w:rsid w:val="00F4773C"/>
    <w:rsid w:val="00F50190"/>
    <w:rsid w:val="00F5350D"/>
    <w:rsid w:val="00F5361D"/>
    <w:rsid w:val="00F55727"/>
    <w:rsid w:val="00F5726B"/>
    <w:rsid w:val="00F600B6"/>
    <w:rsid w:val="00F609A5"/>
    <w:rsid w:val="00F60B2C"/>
    <w:rsid w:val="00F610CD"/>
    <w:rsid w:val="00F61BDD"/>
    <w:rsid w:val="00F630BA"/>
    <w:rsid w:val="00F63A58"/>
    <w:rsid w:val="00F645E4"/>
    <w:rsid w:val="00F65474"/>
    <w:rsid w:val="00F666E2"/>
    <w:rsid w:val="00F66715"/>
    <w:rsid w:val="00F7191C"/>
    <w:rsid w:val="00F71F75"/>
    <w:rsid w:val="00F76D64"/>
    <w:rsid w:val="00F77C14"/>
    <w:rsid w:val="00F8057B"/>
    <w:rsid w:val="00F832C7"/>
    <w:rsid w:val="00F83971"/>
    <w:rsid w:val="00F83AD5"/>
    <w:rsid w:val="00F842D5"/>
    <w:rsid w:val="00F8671A"/>
    <w:rsid w:val="00F91031"/>
    <w:rsid w:val="00F92794"/>
    <w:rsid w:val="00F93061"/>
    <w:rsid w:val="00F969F1"/>
    <w:rsid w:val="00F9786F"/>
    <w:rsid w:val="00F97A13"/>
    <w:rsid w:val="00F97AF5"/>
    <w:rsid w:val="00FA008D"/>
    <w:rsid w:val="00FA0268"/>
    <w:rsid w:val="00FA09CC"/>
    <w:rsid w:val="00FA1E9E"/>
    <w:rsid w:val="00FA24C1"/>
    <w:rsid w:val="00FA4B20"/>
    <w:rsid w:val="00FA711B"/>
    <w:rsid w:val="00FA72DA"/>
    <w:rsid w:val="00FA7390"/>
    <w:rsid w:val="00FB0361"/>
    <w:rsid w:val="00FB29B3"/>
    <w:rsid w:val="00FB2FF7"/>
    <w:rsid w:val="00FB54DA"/>
    <w:rsid w:val="00FB5B93"/>
    <w:rsid w:val="00FB5C60"/>
    <w:rsid w:val="00FC01A4"/>
    <w:rsid w:val="00FC2741"/>
    <w:rsid w:val="00FC3E37"/>
    <w:rsid w:val="00FC433C"/>
    <w:rsid w:val="00FC6BA9"/>
    <w:rsid w:val="00FD00B8"/>
    <w:rsid w:val="00FD0394"/>
    <w:rsid w:val="00FD243F"/>
    <w:rsid w:val="00FD2CD0"/>
    <w:rsid w:val="00FD3572"/>
    <w:rsid w:val="00FD4F98"/>
    <w:rsid w:val="00FD58CC"/>
    <w:rsid w:val="00FD5E61"/>
    <w:rsid w:val="00FD67C8"/>
    <w:rsid w:val="00FE0048"/>
    <w:rsid w:val="00FE1CEB"/>
    <w:rsid w:val="00FE27A4"/>
    <w:rsid w:val="00FE37A7"/>
    <w:rsid w:val="00FE4836"/>
    <w:rsid w:val="00FE4921"/>
    <w:rsid w:val="00FE654A"/>
    <w:rsid w:val="00FF06FC"/>
    <w:rsid w:val="00FF1484"/>
    <w:rsid w:val="00FF25D8"/>
    <w:rsid w:val="00FF52F0"/>
    <w:rsid w:val="00FF59FB"/>
    <w:rsid w:val="00FF63A1"/>
    <w:rsid w:val="00FF7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6F3A"/>
  </w:style>
  <w:style w:type="paragraph" w:styleId="Ttulo1">
    <w:name w:val="heading 1"/>
    <w:basedOn w:val="Normal"/>
    <w:next w:val="Normal"/>
    <w:link w:val="Ttulo1Char"/>
    <w:qFormat/>
    <w:rsid w:val="0064047C"/>
    <w:pPr>
      <w:keepNext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link w:val="Ttulo2Char"/>
    <w:qFormat/>
    <w:rsid w:val="0064047C"/>
    <w:pPr>
      <w:keepNext/>
      <w:numPr>
        <w:numId w:val="2"/>
      </w:numPr>
      <w:ind w:left="1021" w:hanging="284"/>
      <w:jc w:val="both"/>
      <w:outlineLvl w:val="1"/>
    </w:pPr>
    <w:rPr>
      <w:b/>
      <w:sz w:val="22"/>
    </w:rPr>
  </w:style>
  <w:style w:type="paragraph" w:styleId="Ttulo3">
    <w:name w:val="heading 3"/>
    <w:basedOn w:val="Normal"/>
    <w:next w:val="Normal"/>
    <w:link w:val="Ttulo3Char"/>
    <w:qFormat/>
    <w:rsid w:val="0064047C"/>
    <w:pPr>
      <w:keepNext/>
      <w:jc w:val="both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64047C"/>
    <w:pPr>
      <w:keepNext/>
      <w:jc w:val="center"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link w:val="Ttulo5Char"/>
    <w:qFormat/>
    <w:rsid w:val="0064047C"/>
    <w:pPr>
      <w:keepNext/>
      <w:jc w:val="center"/>
      <w:outlineLvl w:val="4"/>
    </w:pPr>
    <w:rPr>
      <w:rFonts w:ascii="Arial" w:hAnsi="Arial"/>
      <w:b/>
      <w:sz w:val="28"/>
      <w:u w:val="single"/>
    </w:rPr>
  </w:style>
  <w:style w:type="paragraph" w:styleId="Ttulo6">
    <w:name w:val="heading 6"/>
    <w:basedOn w:val="Normal"/>
    <w:next w:val="Normal"/>
    <w:link w:val="Ttulo6Char"/>
    <w:qFormat/>
    <w:rsid w:val="0064047C"/>
    <w:pPr>
      <w:keepNext/>
      <w:jc w:val="both"/>
      <w:outlineLvl w:val="5"/>
    </w:pPr>
    <w:rPr>
      <w:rFonts w:ascii="Arial" w:hAnsi="Arial"/>
      <w:b/>
      <w:color w:val="000000"/>
      <w:sz w:val="24"/>
    </w:rPr>
  </w:style>
  <w:style w:type="paragraph" w:styleId="Ttulo7">
    <w:name w:val="heading 7"/>
    <w:basedOn w:val="Normal"/>
    <w:next w:val="Normal"/>
    <w:link w:val="Ttulo7Char"/>
    <w:qFormat/>
    <w:rsid w:val="0064047C"/>
    <w:pPr>
      <w:keepNext/>
      <w:outlineLvl w:val="6"/>
    </w:pPr>
    <w:rPr>
      <w:rFonts w:ascii="Arial" w:hAnsi="Arial"/>
      <w:b/>
      <w:sz w:val="22"/>
    </w:rPr>
  </w:style>
  <w:style w:type="paragraph" w:styleId="Ttulo8">
    <w:name w:val="heading 8"/>
    <w:basedOn w:val="Normal"/>
    <w:next w:val="Normal"/>
    <w:link w:val="Ttulo8Char"/>
    <w:qFormat/>
    <w:rsid w:val="0064047C"/>
    <w:pPr>
      <w:keepNext/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qFormat/>
    <w:rsid w:val="0064047C"/>
    <w:pPr>
      <w:keepNext/>
      <w:ind w:right="732"/>
      <w:jc w:val="both"/>
      <w:outlineLvl w:val="8"/>
    </w:pPr>
    <w:rPr>
      <w:rFonts w:ascii="Arial" w:hAnsi="Arial"/>
      <w:b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64047C"/>
    <w:pPr>
      <w:tabs>
        <w:tab w:val="left" w:pos="4111"/>
      </w:tabs>
      <w:ind w:left="2694" w:hanging="2694"/>
    </w:pPr>
    <w:rPr>
      <w:rFonts w:ascii="Arial" w:hAnsi="Arial"/>
      <w:b/>
      <w:sz w:val="24"/>
    </w:rPr>
  </w:style>
  <w:style w:type="paragraph" w:styleId="Recuodecorpodetexto2">
    <w:name w:val="Body Text Indent 2"/>
    <w:basedOn w:val="Normal"/>
    <w:link w:val="Recuodecorpodetexto2Char"/>
    <w:rsid w:val="0064047C"/>
    <w:pPr>
      <w:ind w:left="2835"/>
      <w:jc w:val="both"/>
    </w:pPr>
    <w:rPr>
      <w:rFonts w:ascii="Arial" w:hAnsi="Arial"/>
      <w:b/>
      <w:sz w:val="24"/>
    </w:rPr>
  </w:style>
  <w:style w:type="paragraph" w:styleId="Corpodetexto">
    <w:name w:val="Body Text"/>
    <w:basedOn w:val="Normal"/>
    <w:link w:val="CorpodetextoChar"/>
    <w:rsid w:val="0064047C"/>
    <w:pPr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64047C"/>
    <w:pPr>
      <w:jc w:val="both"/>
    </w:pPr>
    <w:rPr>
      <w:rFonts w:ascii="Arial" w:hAnsi="Arial"/>
      <w:color w:val="000000"/>
      <w:sz w:val="24"/>
    </w:rPr>
  </w:style>
  <w:style w:type="character" w:styleId="Nmerodepgina">
    <w:name w:val="page number"/>
    <w:basedOn w:val="Fontepargpadro"/>
    <w:rsid w:val="0064047C"/>
  </w:style>
  <w:style w:type="paragraph" w:styleId="Rodap">
    <w:name w:val="footer"/>
    <w:basedOn w:val="Normal"/>
    <w:link w:val="RodapChar"/>
    <w:uiPriority w:val="99"/>
    <w:rsid w:val="0064047C"/>
    <w:pPr>
      <w:tabs>
        <w:tab w:val="center" w:pos="4419"/>
        <w:tab w:val="right" w:pos="8838"/>
      </w:tabs>
    </w:pPr>
    <w:rPr>
      <w:lang w:val="pt-PT"/>
    </w:rPr>
  </w:style>
  <w:style w:type="paragraph" w:styleId="Cabealho">
    <w:name w:val="header"/>
    <w:aliases w:val="Cabeçalho superior,Heading 1a,encabezado"/>
    <w:basedOn w:val="Normal"/>
    <w:link w:val="CabealhoChar"/>
    <w:uiPriority w:val="99"/>
    <w:rsid w:val="0064047C"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link w:val="MapadoDocumentoChar"/>
    <w:semiHidden/>
    <w:rsid w:val="0064047C"/>
    <w:pPr>
      <w:shd w:val="clear" w:color="auto" w:fill="000080"/>
    </w:pPr>
    <w:rPr>
      <w:rFonts w:ascii="Tahoma" w:hAnsi="Tahoma"/>
    </w:rPr>
  </w:style>
  <w:style w:type="character" w:styleId="Hyperlink">
    <w:name w:val="Hyperlink"/>
    <w:uiPriority w:val="99"/>
    <w:rsid w:val="0064047C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64047C"/>
    <w:pPr>
      <w:spacing w:after="120"/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rsid w:val="0064047C"/>
    <w:pPr>
      <w:ind w:left="708"/>
      <w:jc w:val="both"/>
    </w:pPr>
    <w:rPr>
      <w:rFonts w:ascii="Arial" w:hAnsi="Arial"/>
      <w:b/>
      <w:bCs/>
      <w:color w:val="000000"/>
      <w:sz w:val="22"/>
    </w:rPr>
  </w:style>
  <w:style w:type="paragraph" w:styleId="Ttulo">
    <w:name w:val="Title"/>
    <w:basedOn w:val="Normal"/>
    <w:link w:val="TtuloChar"/>
    <w:uiPriority w:val="10"/>
    <w:qFormat/>
    <w:rsid w:val="0064047C"/>
    <w:pPr>
      <w:jc w:val="center"/>
    </w:pPr>
    <w:rPr>
      <w:rFonts w:ascii="Impact" w:hAnsi="Impact"/>
      <w:b/>
      <w:bCs/>
      <w:sz w:val="52"/>
      <w:szCs w:val="52"/>
    </w:rPr>
  </w:style>
  <w:style w:type="paragraph" w:styleId="Subttulo">
    <w:name w:val="Subtitle"/>
    <w:basedOn w:val="Normal"/>
    <w:link w:val="SubttuloChar"/>
    <w:qFormat/>
    <w:rsid w:val="0064047C"/>
    <w:pPr>
      <w:numPr>
        <w:numId w:val="3"/>
      </w:numPr>
    </w:pPr>
    <w:rPr>
      <w:rFonts w:ascii="Futura Lt BT" w:hAnsi="Futura Lt BT"/>
      <w:b/>
      <w:bCs/>
      <w:smallCaps/>
    </w:rPr>
  </w:style>
  <w:style w:type="paragraph" w:styleId="NormalWeb">
    <w:name w:val="Normal (Web)"/>
    <w:basedOn w:val="Normal"/>
    <w:rsid w:val="0074516B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SubttuloChar">
    <w:name w:val="Subtítulo Char"/>
    <w:link w:val="Subttulo"/>
    <w:rsid w:val="008D4396"/>
    <w:rPr>
      <w:rFonts w:ascii="Futura Lt BT" w:hAnsi="Futura Lt BT"/>
      <w:b/>
      <w:bCs/>
      <w:smallCaps/>
    </w:rPr>
  </w:style>
  <w:style w:type="table" w:styleId="Tabelacomgrade">
    <w:name w:val="Table Grid"/>
    <w:basedOn w:val="Tabelanormal"/>
    <w:uiPriority w:val="59"/>
    <w:rsid w:val="00176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06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RecuodecorpodetextoChar">
    <w:name w:val="Recuo de corpo de texto Char"/>
    <w:link w:val="Recuodecorpodetexto"/>
    <w:locked/>
    <w:rsid w:val="00C00647"/>
    <w:rPr>
      <w:rFonts w:ascii="Arial" w:hAnsi="Arial"/>
      <w:b/>
      <w:sz w:val="24"/>
      <w:lang w:val="pt-BR" w:eastAsia="pt-BR" w:bidi="ar-SA"/>
    </w:rPr>
  </w:style>
  <w:style w:type="paragraph" w:customStyle="1" w:styleId="Padro">
    <w:name w:val="Padrão"/>
    <w:rsid w:val="002D3EDB"/>
    <w:pPr>
      <w:autoSpaceDE w:val="0"/>
      <w:autoSpaceDN w:val="0"/>
      <w:adjustRightInd w:val="0"/>
    </w:pPr>
    <w:rPr>
      <w:rFonts w:ascii="Times" w:hAnsi="Times"/>
      <w:szCs w:val="24"/>
    </w:rPr>
  </w:style>
  <w:style w:type="character" w:customStyle="1" w:styleId="FontStyle3">
    <w:name w:val="Font Style3"/>
    <w:rsid w:val="002D3EDB"/>
    <w:rPr>
      <w:rFonts w:ascii="Arial" w:hAnsi="Arial" w:cs="Arial"/>
      <w:noProof w:val="0"/>
      <w:color w:val="000000"/>
      <w:szCs w:val="20"/>
      <w:lang w:val="en-US"/>
    </w:rPr>
  </w:style>
  <w:style w:type="character" w:customStyle="1" w:styleId="ElieneNeiva">
    <w:name w:val="Eliene Neiva"/>
    <w:semiHidden/>
    <w:rsid w:val="0037352B"/>
    <w:rPr>
      <w:rFonts w:ascii="Arial" w:hAnsi="Arial" w:cs="Arial"/>
      <w:color w:val="000080"/>
      <w:sz w:val="20"/>
      <w:szCs w:val="20"/>
    </w:rPr>
  </w:style>
  <w:style w:type="paragraph" w:customStyle="1" w:styleId="ecxmsonormal">
    <w:name w:val="ecxmsonormal"/>
    <w:basedOn w:val="Normal"/>
    <w:rsid w:val="00535628"/>
    <w:pPr>
      <w:spacing w:after="324"/>
    </w:pPr>
    <w:rPr>
      <w:sz w:val="24"/>
      <w:szCs w:val="24"/>
    </w:rPr>
  </w:style>
  <w:style w:type="character" w:customStyle="1" w:styleId="Corpodetexto2Char">
    <w:name w:val="Corpo de texto 2 Char"/>
    <w:link w:val="Corpodetexto2"/>
    <w:rsid w:val="00153C40"/>
    <w:rPr>
      <w:rFonts w:ascii="Arial" w:hAnsi="Arial"/>
      <w:color w:val="000000"/>
      <w:sz w:val="24"/>
    </w:rPr>
  </w:style>
  <w:style w:type="character" w:customStyle="1" w:styleId="CabealhoChar">
    <w:name w:val="Cabeçalho Char"/>
    <w:aliases w:val="Cabeçalho superior Char,Heading 1a Char,encabezado Char"/>
    <w:link w:val="Cabealho"/>
    <w:uiPriority w:val="99"/>
    <w:rsid w:val="00B37641"/>
  </w:style>
  <w:style w:type="paragraph" w:styleId="PargrafodaLista">
    <w:name w:val="List Paragraph"/>
    <w:basedOn w:val="Normal"/>
    <w:uiPriority w:val="34"/>
    <w:qFormat/>
    <w:rsid w:val="001A5C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trato">
    <w:name w:val="Contrato"/>
    <w:basedOn w:val="Normal"/>
    <w:rsid w:val="00CC6C31"/>
    <w:pPr>
      <w:numPr>
        <w:numId w:val="4"/>
      </w:numPr>
      <w:spacing w:after="240"/>
      <w:jc w:val="both"/>
    </w:pPr>
    <w:rPr>
      <w:sz w:val="24"/>
    </w:rPr>
  </w:style>
  <w:style w:type="character" w:customStyle="1" w:styleId="Ttulo6Char">
    <w:name w:val="Título 6 Char"/>
    <w:link w:val="Ttulo6"/>
    <w:rsid w:val="00F4773C"/>
    <w:rPr>
      <w:rFonts w:ascii="Arial" w:hAnsi="Arial"/>
      <w:b/>
      <w:color w:val="000000"/>
      <w:sz w:val="24"/>
    </w:rPr>
  </w:style>
  <w:style w:type="character" w:customStyle="1" w:styleId="Ttulo4Char">
    <w:name w:val="Título 4 Char"/>
    <w:link w:val="Ttulo4"/>
    <w:rsid w:val="00D33CC5"/>
    <w:rPr>
      <w:rFonts w:ascii="Arial" w:hAnsi="Arial"/>
      <w:b/>
      <w:sz w:val="22"/>
    </w:rPr>
  </w:style>
  <w:style w:type="character" w:customStyle="1" w:styleId="RodapChar">
    <w:name w:val="Rodapé Char"/>
    <w:link w:val="Rodap"/>
    <w:uiPriority w:val="99"/>
    <w:rsid w:val="00875DA8"/>
    <w:rPr>
      <w:lang w:val="pt-PT"/>
    </w:rPr>
  </w:style>
  <w:style w:type="paragraph" w:styleId="Textodebalo">
    <w:name w:val="Balloon Text"/>
    <w:basedOn w:val="Normal"/>
    <w:link w:val="TextodebaloChar"/>
    <w:rsid w:val="00420138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20138"/>
    <w:rPr>
      <w:rFonts w:ascii="Tahoma" w:hAnsi="Tahoma" w:cs="Tahoma"/>
      <w:sz w:val="16"/>
      <w:szCs w:val="16"/>
    </w:rPr>
  </w:style>
  <w:style w:type="paragraph" w:customStyle="1" w:styleId="WW-Corpodetexto2">
    <w:name w:val="WW-Corpo de texto 2"/>
    <w:basedOn w:val="Normal"/>
    <w:rsid w:val="00994C28"/>
    <w:pPr>
      <w:suppressAutoHyphens/>
      <w:jc w:val="both"/>
    </w:pPr>
    <w:rPr>
      <w:sz w:val="22"/>
      <w:lang w:eastAsia="ar-SA"/>
    </w:rPr>
  </w:style>
  <w:style w:type="character" w:styleId="Forte">
    <w:name w:val="Strong"/>
    <w:qFormat/>
    <w:rsid w:val="00994C28"/>
    <w:rPr>
      <w:b/>
      <w:bCs/>
    </w:rPr>
  </w:style>
  <w:style w:type="character" w:styleId="nfase">
    <w:name w:val="Emphasis"/>
    <w:qFormat/>
    <w:rsid w:val="00994C28"/>
    <w:rPr>
      <w:i/>
      <w:iCs/>
    </w:rPr>
  </w:style>
  <w:style w:type="paragraph" w:customStyle="1" w:styleId="Contedodatabela">
    <w:name w:val="Conteúdo da tabela"/>
    <w:basedOn w:val="Default"/>
    <w:next w:val="Default"/>
    <w:rsid w:val="00994C28"/>
    <w:rPr>
      <w:color w:val="auto"/>
    </w:rPr>
  </w:style>
  <w:style w:type="numbering" w:customStyle="1" w:styleId="Semlista1">
    <w:name w:val="Sem lista1"/>
    <w:next w:val="Semlista"/>
    <w:uiPriority w:val="99"/>
    <w:semiHidden/>
    <w:unhideWhenUsed/>
    <w:rsid w:val="009F3694"/>
  </w:style>
  <w:style w:type="character" w:customStyle="1" w:styleId="Ttulo1Char">
    <w:name w:val="Título 1 Char"/>
    <w:link w:val="Ttulo1"/>
    <w:rsid w:val="009F3694"/>
    <w:rPr>
      <w:b/>
      <w:sz w:val="22"/>
    </w:rPr>
  </w:style>
  <w:style w:type="character" w:customStyle="1" w:styleId="Ttulo2Char">
    <w:name w:val="Título 2 Char"/>
    <w:link w:val="Ttulo2"/>
    <w:rsid w:val="009F3694"/>
    <w:rPr>
      <w:b/>
      <w:sz w:val="22"/>
    </w:rPr>
  </w:style>
  <w:style w:type="character" w:customStyle="1" w:styleId="Ttulo3Char">
    <w:name w:val="Título 3 Char"/>
    <w:link w:val="Ttulo3"/>
    <w:rsid w:val="009F3694"/>
    <w:rPr>
      <w:rFonts w:ascii="Arial" w:hAnsi="Arial"/>
      <w:b/>
      <w:sz w:val="24"/>
    </w:rPr>
  </w:style>
  <w:style w:type="character" w:customStyle="1" w:styleId="Ttulo5Char">
    <w:name w:val="Título 5 Char"/>
    <w:link w:val="Ttulo5"/>
    <w:rsid w:val="009F3694"/>
    <w:rPr>
      <w:rFonts w:ascii="Arial" w:hAnsi="Arial"/>
      <w:b/>
      <w:sz w:val="28"/>
      <w:u w:val="single"/>
    </w:rPr>
  </w:style>
  <w:style w:type="character" w:customStyle="1" w:styleId="Ttulo7Char">
    <w:name w:val="Título 7 Char"/>
    <w:link w:val="Ttulo7"/>
    <w:rsid w:val="009F3694"/>
    <w:rPr>
      <w:rFonts w:ascii="Arial" w:hAnsi="Arial"/>
      <w:b/>
      <w:sz w:val="22"/>
    </w:rPr>
  </w:style>
  <w:style w:type="character" w:customStyle="1" w:styleId="Ttulo8Char">
    <w:name w:val="Título 8 Char"/>
    <w:link w:val="Ttulo8"/>
    <w:rsid w:val="009F3694"/>
    <w:rPr>
      <w:rFonts w:ascii="Arial" w:hAnsi="Arial"/>
      <w:b/>
      <w:sz w:val="24"/>
    </w:rPr>
  </w:style>
  <w:style w:type="character" w:customStyle="1" w:styleId="Ttulo9Char">
    <w:name w:val="Título 9 Char"/>
    <w:link w:val="Ttulo9"/>
    <w:rsid w:val="009F3694"/>
    <w:rPr>
      <w:rFonts w:ascii="Arial" w:hAnsi="Arial" w:cs="Arial"/>
      <w:b/>
      <w:color w:val="000000"/>
      <w:sz w:val="22"/>
    </w:rPr>
  </w:style>
  <w:style w:type="character" w:customStyle="1" w:styleId="TtuloChar">
    <w:name w:val="Título Char"/>
    <w:link w:val="Ttulo"/>
    <w:uiPriority w:val="10"/>
    <w:rsid w:val="009F3694"/>
    <w:rPr>
      <w:rFonts w:ascii="Impact" w:hAnsi="Impact"/>
      <w:b/>
      <w:bCs/>
      <w:sz w:val="52"/>
      <w:szCs w:val="52"/>
    </w:rPr>
  </w:style>
  <w:style w:type="character" w:customStyle="1" w:styleId="CorpodetextoChar">
    <w:name w:val="Corpo de texto Char"/>
    <w:link w:val="Corpodetexto"/>
    <w:rsid w:val="009F3694"/>
    <w:rPr>
      <w:rFonts w:ascii="Arial" w:hAnsi="Arial"/>
      <w:sz w:val="24"/>
    </w:rPr>
  </w:style>
  <w:style w:type="character" w:customStyle="1" w:styleId="Recuodecorpodetexto3Char">
    <w:name w:val="Recuo de corpo de texto 3 Char"/>
    <w:link w:val="Recuodecorpodetexto3"/>
    <w:rsid w:val="009F3694"/>
    <w:rPr>
      <w:rFonts w:ascii="Arial" w:hAnsi="Arial" w:cs="Arial"/>
      <w:b/>
      <w:bCs/>
      <w:color w:val="000000"/>
      <w:sz w:val="22"/>
    </w:rPr>
  </w:style>
  <w:style w:type="character" w:customStyle="1" w:styleId="Recuodecorpodetexto2Char">
    <w:name w:val="Recuo de corpo de texto 2 Char"/>
    <w:link w:val="Recuodecorpodetexto2"/>
    <w:rsid w:val="009F3694"/>
    <w:rPr>
      <w:rFonts w:ascii="Arial" w:hAnsi="Arial"/>
      <w:b/>
      <w:sz w:val="24"/>
    </w:rPr>
  </w:style>
  <w:style w:type="character" w:customStyle="1" w:styleId="Corpodetexto3Char">
    <w:name w:val="Corpo de texto 3 Char"/>
    <w:link w:val="Corpodetexto3"/>
    <w:rsid w:val="009F3694"/>
    <w:rPr>
      <w:rFonts w:ascii="Arial" w:hAnsi="Arial"/>
      <w:sz w:val="22"/>
    </w:rPr>
  </w:style>
  <w:style w:type="paragraph" w:styleId="Legenda">
    <w:name w:val="caption"/>
    <w:basedOn w:val="Normal"/>
    <w:next w:val="Normal"/>
    <w:qFormat/>
    <w:rsid w:val="009F3694"/>
    <w:pPr>
      <w:jc w:val="center"/>
    </w:pPr>
    <w:rPr>
      <w:b/>
      <w:bCs/>
      <w:sz w:val="28"/>
      <w:szCs w:val="24"/>
    </w:rPr>
  </w:style>
  <w:style w:type="paragraph" w:styleId="Textoembloco">
    <w:name w:val="Block Text"/>
    <w:basedOn w:val="Normal"/>
    <w:rsid w:val="009F3694"/>
    <w:pPr>
      <w:ind w:left="567" w:right="51" w:hanging="567"/>
      <w:jc w:val="both"/>
    </w:pPr>
    <w:rPr>
      <w:sz w:val="24"/>
    </w:rPr>
  </w:style>
  <w:style w:type="paragraph" w:customStyle="1" w:styleId="xl34">
    <w:name w:val="xl34"/>
    <w:basedOn w:val="Normal"/>
    <w:rsid w:val="009F369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A010178">
    <w:name w:val="_A010178"/>
    <w:rsid w:val="009F3694"/>
    <w:pPr>
      <w:jc w:val="both"/>
    </w:pPr>
    <w:rPr>
      <w:color w:val="000000"/>
      <w:sz w:val="24"/>
    </w:rPr>
  </w:style>
  <w:style w:type="character" w:customStyle="1" w:styleId="HiperlinkVisitado1">
    <w:name w:val="HiperlinkVisitado1"/>
    <w:uiPriority w:val="99"/>
    <w:semiHidden/>
    <w:unhideWhenUsed/>
    <w:rsid w:val="00C37953"/>
    <w:rPr>
      <w:color w:val="800080"/>
      <w:u w:val="single"/>
    </w:rPr>
  </w:style>
  <w:style w:type="character" w:customStyle="1" w:styleId="MapadoDocumentoChar">
    <w:name w:val="Mapa do Documento Char"/>
    <w:link w:val="MapadoDocumento"/>
    <w:semiHidden/>
    <w:rsid w:val="00C37953"/>
    <w:rPr>
      <w:rFonts w:ascii="Tahoma" w:hAnsi="Tahoma"/>
      <w:shd w:val="clear" w:color="auto" w:fill="000080"/>
    </w:rPr>
  </w:style>
  <w:style w:type="character" w:customStyle="1" w:styleId="apple-converted-space">
    <w:name w:val="apple-converted-space"/>
    <w:rsid w:val="00C37953"/>
  </w:style>
  <w:style w:type="character" w:customStyle="1" w:styleId="font17azulclaro1">
    <w:name w:val="font_17_azulclaro1"/>
    <w:rsid w:val="00C37953"/>
  </w:style>
  <w:style w:type="character" w:styleId="HiperlinkVisitado">
    <w:name w:val="FollowedHyperlink"/>
    <w:rsid w:val="00C37953"/>
    <w:rPr>
      <w:color w:val="800080"/>
      <w:u w:val="single"/>
    </w:rPr>
  </w:style>
  <w:style w:type="character" w:styleId="Refdecomentrio">
    <w:name w:val="annotation reference"/>
    <w:rsid w:val="00EA687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A687F"/>
  </w:style>
  <w:style w:type="character" w:customStyle="1" w:styleId="TextodecomentrioChar">
    <w:name w:val="Texto de comentário Char"/>
    <w:basedOn w:val="Fontepargpadro"/>
    <w:link w:val="Textodecomentrio"/>
    <w:rsid w:val="00EA687F"/>
  </w:style>
  <w:style w:type="paragraph" w:styleId="Assuntodocomentrio">
    <w:name w:val="annotation subject"/>
    <w:basedOn w:val="Textodecomentrio"/>
    <w:next w:val="Textodecomentrio"/>
    <w:link w:val="AssuntodocomentrioChar"/>
    <w:rsid w:val="00EA687F"/>
    <w:rPr>
      <w:b/>
      <w:bCs/>
    </w:rPr>
  </w:style>
  <w:style w:type="character" w:customStyle="1" w:styleId="AssuntodocomentrioChar">
    <w:name w:val="Assunto do comentário Char"/>
    <w:link w:val="Assuntodocomentrio"/>
    <w:rsid w:val="00EA68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1100</Words>
  <Characters>5943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</vt:lpstr>
    </vt:vector>
  </TitlesOfParts>
  <Company>SAEB</Company>
  <LinksUpToDate>false</LinksUpToDate>
  <CharactersWithSpaces>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</dc:title>
  <dc:creator>Micro</dc:creator>
  <cp:lastModifiedBy>Micro</cp:lastModifiedBy>
  <cp:revision>36</cp:revision>
  <cp:lastPrinted>2020-07-27T15:51:00Z</cp:lastPrinted>
  <dcterms:created xsi:type="dcterms:W3CDTF">2020-07-10T12:14:00Z</dcterms:created>
  <dcterms:modified xsi:type="dcterms:W3CDTF">2020-07-27T16:02:00Z</dcterms:modified>
</cp:coreProperties>
</file>